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35" w:rsidRPr="00720110" w:rsidRDefault="00AD3035" w:rsidP="0066319D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35" w:rsidRPr="00720110" w:rsidRDefault="00AD3035" w:rsidP="00AD303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AD3035" w:rsidRDefault="00AD3035" w:rsidP="00AD303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D3035" w:rsidRPr="00AD3035" w:rsidRDefault="00AD3035" w:rsidP="00AD30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F12D66" w:rsidRDefault="00832F34" w:rsidP="00356292">
      <w:pPr>
        <w:jc w:val="center"/>
        <w:rPr>
          <w:b/>
          <w:caps/>
          <w:sz w:val="28"/>
          <w:szCs w:val="28"/>
        </w:rPr>
      </w:pPr>
      <w:r w:rsidRPr="00F12D66">
        <w:rPr>
          <w:b/>
          <w:caps/>
          <w:sz w:val="28"/>
          <w:szCs w:val="28"/>
        </w:rPr>
        <w:t>Корпоративный менеджмент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E65BF3" w:rsidRDefault="00B10EC9" w:rsidP="0035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356292" w:rsidRPr="00E65BF3">
        <w:rPr>
          <w:b/>
          <w:sz w:val="28"/>
          <w:szCs w:val="28"/>
        </w:rPr>
        <w:t xml:space="preserve"> </w:t>
      </w:r>
    </w:p>
    <w:p w:rsidR="00356292" w:rsidRDefault="00F12D66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CB7">
        <w:rPr>
          <w:sz w:val="28"/>
          <w:szCs w:val="28"/>
        </w:rPr>
        <w:t xml:space="preserve">практических занятий и </w:t>
      </w:r>
      <w:r w:rsidR="00356292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r w:rsidR="00356292">
        <w:rPr>
          <w:sz w:val="28"/>
          <w:szCs w:val="28"/>
        </w:rPr>
        <w:t xml:space="preserve">студентов </w:t>
      </w:r>
    </w:p>
    <w:p w:rsidR="00B10EC9" w:rsidRDefault="00B10EC9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38.03.01 Экономика, 38.03.02 Менеджмент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B10EC9" w:rsidP="00034417">
      <w:pPr>
        <w:rPr>
          <w:sz w:val="28"/>
          <w:szCs w:val="28"/>
        </w:rPr>
      </w:pPr>
      <w:r>
        <w:rPr>
          <w:sz w:val="28"/>
          <w:szCs w:val="28"/>
        </w:rPr>
        <w:t>Составитель: к.э.н., доцент  Волгина С.В.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B10EC9" w:rsidRPr="00FA7F3A" w:rsidRDefault="00B10EC9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AD3035" w:rsidP="003562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</w:t>
      </w:r>
      <w:r w:rsidR="000D2F63">
        <w:rPr>
          <w:sz w:val="28"/>
          <w:szCs w:val="28"/>
        </w:rPr>
        <w:t>22</w:t>
      </w:r>
      <w:bookmarkStart w:id="0" w:name="_GoBack"/>
      <w:bookmarkEnd w:id="0"/>
      <w:r w:rsidR="00356292" w:rsidRPr="00FA7F3A">
        <w:rPr>
          <w:sz w:val="28"/>
          <w:szCs w:val="28"/>
        </w:rPr>
        <w:t>г.</w:t>
      </w: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832F34" w:rsidRDefault="00832F34" w:rsidP="00B10EC9">
      <w:pPr>
        <w:rPr>
          <w:b/>
          <w:caps/>
        </w:rPr>
      </w:pPr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lastRenderedPageBreak/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«Корпоративный менеджмент»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общих представлений о сущности, цели, задачах и значении корпоративного менеджмента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корпоративного менеджмента;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корпоративного менеджмента и определение возможностей его использования в российской экономике;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самостоятельного творческого использования теоретических знаний и умений корпоративного управления;</w:t>
      </w:r>
    </w:p>
    <w:p w:rsidR="00BF5795" w:rsidRDefault="00BF5795" w:rsidP="00BF5795">
      <w:pPr>
        <w:ind w:left="663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прин</w:t>
      </w:r>
      <w:r>
        <w:rPr>
          <w:sz w:val="28"/>
          <w:szCs w:val="28"/>
        </w:rPr>
        <w:t xml:space="preserve">ятия эффективных управленческих </w:t>
      </w:r>
      <w:r w:rsidRPr="00BF5795">
        <w:rPr>
          <w:sz w:val="28"/>
          <w:szCs w:val="28"/>
        </w:rPr>
        <w:t>решений в корпорациях.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gramStart"/>
            <w:r w:rsidRPr="00B7047C">
              <w:t>п</w:t>
            </w:r>
            <w:proofErr w:type="gramEnd"/>
            <w:r w:rsidRPr="00B7047C">
              <w:t>/п</w:t>
            </w:r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>Методологические основы корпоративного менеджмента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E0DDD">
            <w:r w:rsidRPr="00B7047C">
              <w:t xml:space="preserve">Тема 2: </w:t>
            </w:r>
            <w:r>
              <w:t>Эволюция теорий корпоративного управления</w:t>
            </w:r>
          </w:p>
        </w:tc>
        <w:tc>
          <w:tcPr>
            <w:tcW w:w="5351" w:type="dxa"/>
          </w:tcPr>
          <w:p w:rsidR="00C24E45" w:rsidRDefault="00C24E45" w:rsidP="002E0DDD">
            <w:r>
              <w:t>Основные условия и причины возникновения корпоративного</w:t>
            </w:r>
          </w:p>
          <w:p w:rsidR="00C24E45" w:rsidRPr="00B7047C" w:rsidRDefault="00C24E45" w:rsidP="002E0DDD">
            <w:r>
              <w:t xml:space="preserve">управления. </w:t>
            </w:r>
            <w:r w:rsidRPr="00DB3125">
              <w:t>Теория фирмы.</w:t>
            </w:r>
            <w:r>
              <w:t xml:space="preserve"> </w:t>
            </w:r>
            <w:r w:rsidRPr="00DB3125">
              <w:t xml:space="preserve">Теория </w:t>
            </w:r>
            <w:proofErr w:type="spellStart"/>
            <w:r w:rsidRPr="00DB3125">
              <w:t>трансакционных</w:t>
            </w:r>
            <w:proofErr w:type="spellEnd"/>
            <w:r w:rsidRPr="00DB3125">
              <w:t xml:space="preserve"> издержек.</w:t>
            </w:r>
            <w:r>
              <w:t xml:space="preserve"> </w:t>
            </w:r>
            <w:r w:rsidRPr="00DB3125">
              <w:t>Теория контрактов.</w:t>
            </w:r>
            <w:r>
              <w:t xml:space="preserve"> </w:t>
            </w:r>
            <w:r w:rsidRPr="00DB3125">
              <w:t>Теория прав собственности.</w:t>
            </w:r>
          </w:p>
        </w:tc>
      </w:tr>
      <w:tr w:rsidR="00C24E45" w:rsidRPr="00B7047C" w:rsidTr="0020111A">
        <w:trPr>
          <w:trHeight w:val="274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61090">
            <w:r>
              <w:t>Тема 3: Модели корпоративного менеджмента</w:t>
            </w:r>
          </w:p>
        </w:tc>
        <w:tc>
          <w:tcPr>
            <w:tcW w:w="5351" w:type="dxa"/>
          </w:tcPr>
          <w:p w:rsidR="00C24E45" w:rsidRDefault="00C24E45" w:rsidP="00C24E45">
            <w:r w:rsidRPr="00C24E45">
              <w:t xml:space="preserve">Эталонные модели корпоративного управления.  </w:t>
            </w:r>
          </w:p>
          <w:p w:rsidR="00C24E45" w:rsidRDefault="00C24E45" w:rsidP="00C24E45">
            <w:r w:rsidRPr="00C24E45">
              <w:t>А</w:t>
            </w:r>
            <w:r>
              <w:t>нгло-а</w:t>
            </w:r>
            <w:r w:rsidRPr="00C24E45">
              <w:t>мериканская модель управления.</w:t>
            </w:r>
          </w:p>
          <w:p w:rsidR="00C24E45" w:rsidRPr="00C24E45" w:rsidRDefault="00C24E45" w:rsidP="00C24E45">
            <w:r>
              <w:t>Германская (н</w:t>
            </w:r>
            <w:r w:rsidRPr="00C24E45">
              <w:t>емецкая</w:t>
            </w:r>
            <w:r w:rsidR="002E0DDD">
              <w:t>)</w:t>
            </w:r>
            <w:r w:rsidRPr="00C24E45">
              <w:t xml:space="preserve"> модель управления.</w:t>
            </w:r>
          </w:p>
          <w:p w:rsidR="00C24E45" w:rsidRPr="00C24E45" w:rsidRDefault="00C24E45" w:rsidP="00C24E45">
            <w:r w:rsidRPr="00C24E45">
              <w:t>Японская модель управления.</w:t>
            </w:r>
          </w:p>
          <w:p w:rsidR="00C24E45" w:rsidRPr="00B7047C" w:rsidRDefault="002E0DDD" w:rsidP="00C24E45">
            <w:r w:rsidRPr="002E0DDD">
              <w:t>Становление корпоративного управления в России</w:t>
            </w:r>
            <w:r>
              <w:t>.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15398F" w:rsidP="002E0DDD">
            <w:r w:rsidRPr="002E0DDD">
              <w:t xml:space="preserve">Тема 4: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EE241E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Pr="00B7047C">
              <w:rPr>
                <w:bCs/>
                <w:color w:val="000000"/>
              </w:rPr>
              <w:t>корпоративного менеджмента</w:t>
            </w:r>
          </w:p>
        </w:tc>
        <w:tc>
          <w:tcPr>
            <w:tcW w:w="2126" w:type="dxa"/>
          </w:tcPr>
          <w:p w:rsidR="00C24E45" w:rsidRPr="00B7047C" w:rsidRDefault="0015398F" w:rsidP="00EE241E">
            <w:r w:rsidRPr="00B7047C">
              <w:t>Тема 5</w:t>
            </w:r>
            <w:r>
              <w:t>: Органы управления корпорацией</w:t>
            </w:r>
          </w:p>
        </w:tc>
        <w:tc>
          <w:tcPr>
            <w:tcW w:w="5351" w:type="dxa"/>
          </w:tcPr>
          <w:p w:rsidR="00C24E45" w:rsidRDefault="00F859F0" w:rsidP="00EE241E">
            <w:r w:rsidRPr="00F859F0">
              <w:t>Общее собрание акционеров (ОСА)</w:t>
            </w:r>
            <w:r>
              <w:t xml:space="preserve">. </w:t>
            </w:r>
            <w:r w:rsidRPr="00F859F0">
              <w:t>Совет директоров (СД)</w:t>
            </w:r>
            <w:r>
              <w:t>.</w:t>
            </w:r>
          </w:p>
          <w:p w:rsidR="00F859F0" w:rsidRPr="00B7047C" w:rsidRDefault="00F859F0" w:rsidP="00EE241E">
            <w:r w:rsidRPr="00F859F0">
              <w:t>Исполнительные 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A360D3" w:rsidP="00851BEC">
            <w:pPr>
              <w:shd w:val="clear" w:color="auto" w:fill="FFFFFF"/>
              <w:spacing w:line="235" w:lineRule="auto"/>
            </w:pPr>
            <w:r w:rsidRPr="00B7047C">
              <w:t xml:space="preserve">Тема 7:  </w:t>
            </w:r>
            <w:r w:rsidR="00851BEC">
              <w:t>Финансовые аспекты корпоративного управления</w:t>
            </w:r>
          </w:p>
        </w:tc>
        <w:tc>
          <w:tcPr>
            <w:tcW w:w="5351" w:type="dxa"/>
          </w:tcPr>
          <w:p w:rsidR="00A360D3" w:rsidRDefault="00851BEC" w:rsidP="00A360D3">
            <w:pPr>
              <w:pStyle w:val="a5"/>
              <w:contextualSpacing/>
            </w:pPr>
            <w:r w:rsidRPr="00851BEC">
              <w:t>Сущность корпоративных финансов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Основные финансовые инструменты корпоративного управления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Управление стоимостью и эффективностью компании</w:t>
            </w:r>
            <w:r>
              <w:t>.</w:t>
            </w:r>
          </w:p>
          <w:p w:rsidR="00A360D3" w:rsidRDefault="00A90B40" w:rsidP="00A90B40">
            <w:pPr>
              <w:pStyle w:val="a5"/>
              <w:contextualSpacing/>
            </w:pPr>
            <w:r w:rsidRPr="00A90B40">
              <w:t>Управление финансовыми рисками корпорации</w:t>
            </w:r>
            <w:r>
              <w:t>.</w:t>
            </w:r>
          </w:p>
          <w:p w:rsidR="003D3E45" w:rsidRDefault="003D3E45" w:rsidP="00A90B40">
            <w:pPr>
              <w:pStyle w:val="a5"/>
              <w:contextualSpacing/>
            </w:pPr>
            <w:proofErr w:type="spellStart"/>
            <w:r w:rsidRPr="003D3E45">
              <w:t>Контроллинг</w:t>
            </w:r>
            <w:proofErr w:type="spellEnd"/>
            <w:r w:rsidRPr="003D3E45">
              <w:t xml:space="preserve"> в системе корпоративного управления.</w:t>
            </w:r>
          </w:p>
          <w:p w:rsidR="003D3E45" w:rsidRPr="00B7047C" w:rsidRDefault="003D3E45" w:rsidP="00A90B40">
            <w:pPr>
              <w:pStyle w:val="a5"/>
              <w:contextualSpacing/>
            </w:pPr>
            <w:r w:rsidRPr="003D3E45">
              <w:t xml:space="preserve">Методика </w:t>
            </w:r>
            <w:proofErr w:type="gramStart"/>
            <w:r w:rsidRPr="003D3E45">
              <w:t>бизнес-инжиниринга</w:t>
            </w:r>
            <w:proofErr w:type="gramEnd"/>
            <w:r w:rsidRPr="003D3E45">
              <w:t xml:space="preserve"> и его применение в системе корпоративного управления.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D733C6" w:rsidP="00A360D3">
            <w:pPr>
              <w:shd w:val="clear" w:color="auto" w:fill="FFFFFF"/>
              <w:spacing w:line="235" w:lineRule="auto"/>
            </w:pPr>
            <w:r>
              <w:t xml:space="preserve">Тема 8: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lastRenderedPageBreak/>
        <w:t xml:space="preserve">Раздел 1. Методологические основы </w:t>
      </w:r>
    </w:p>
    <w:p w:rsidR="00EE241E" w:rsidRPr="00EE241E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>корпоративного менеджмента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>Тема 1. Сущность корпоративного менеджмента</w:t>
      </w:r>
    </w:p>
    <w:p w:rsidR="0020111A" w:rsidRDefault="0020111A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корпоратизм</w:t>
      </w:r>
      <w:proofErr w:type="spellEnd"/>
      <w:r>
        <w:rPr>
          <w:sz w:val="28"/>
          <w:szCs w:val="28"/>
        </w:rPr>
        <w:t>,</w:t>
      </w:r>
      <w:r w:rsidRPr="00EE241E">
        <w:rPr>
          <w:sz w:val="28"/>
          <w:szCs w:val="28"/>
        </w:rPr>
        <w:t xml:space="preserve"> корпорация, </w:t>
      </w:r>
      <w:r>
        <w:rPr>
          <w:sz w:val="28"/>
          <w:szCs w:val="28"/>
        </w:rPr>
        <w:t xml:space="preserve">корпоративное управление, </w:t>
      </w:r>
      <w:r w:rsidRPr="00EE241E">
        <w:rPr>
          <w:sz w:val="28"/>
          <w:szCs w:val="28"/>
        </w:rPr>
        <w:t>корпоративный менеджмент</w:t>
      </w:r>
      <w:r>
        <w:rPr>
          <w:sz w:val="28"/>
          <w:szCs w:val="28"/>
        </w:rPr>
        <w:t>.</w:t>
      </w:r>
      <w:r w:rsidRPr="00EE241E">
        <w:rPr>
          <w:sz w:val="28"/>
          <w:szCs w:val="28"/>
        </w:rPr>
        <w:t xml:space="preserve"> </w:t>
      </w:r>
      <w:r w:rsidR="00AD4850">
        <w:rPr>
          <w:sz w:val="28"/>
          <w:szCs w:val="28"/>
        </w:rPr>
        <w:t xml:space="preserve">Сущность корпоративного управления, цикл управления корпорацией. </w:t>
      </w:r>
      <w:r w:rsidRPr="00EE241E">
        <w:rPr>
          <w:sz w:val="28"/>
          <w:szCs w:val="28"/>
        </w:rPr>
        <w:t>Генезис корпоративного управления (в России и за рубежом)</w:t>
      </w:r>
      <w:r>
        <w:rPr>
          <w:sz w:val="28"/>
          <w:szCs w:val="28"/>
        </w:rPr>
        <w:t>.</w:t>
      </w:r>
      <w:r w:rsidRPr="00EE241E">
        <w:t xml:space="preserve"> </w:t>
      </w:r>
      <w:r w:rsidRPr="00EE241E">
        <w:rPr>
          <w:sz w:val="28"/>
          <w:szCs w:val="28"/>
        </w:rPr>
        <w:t>Система корпоративного управления, принципы и факторы</w:t>
      </w:r>
      <w:r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ее построения</w:t>
      </w:r>
      <w:r>
        <w:rPr>
          <w:sz w:val="28"/>
          <w:szCs w:val="28"/>
        </w:rPr>
        <w:t>.</w:t>
      </w:r>
      <w:r w:rsidR="00AD4850">
        <w:rPr>
          <w:sz w:val="28"/>
          <w:szCs w:val="28"/>
        </w:rPr>
        <w:t xml:space="preserve"> Субъекты корпоративных отношений.</w:t>
      </w:r>
      <w:r w:rsidR="00261090">
        <w:rPr>
          <w:sz w:val="28"/>
          <w:szCs w:val="28"/>
        </w:rPr>
        <w:t xml:space="preserve"> Различия в интересах основных субъектов компании.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«корпоративное управление»?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развития корпораций.</w:t>
      </w:r>
    </w:p>
    <w:p w:rsidR="00EE241E" w:rsidRPr="00EE241E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Каким образом осуществляется определение экономической модели, целей и</w:t>
      </w:r>
      <w:r w:rsidR="00AD4850"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задач, направлений деятельности будущей корпорации?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Каковы основные признаки современной корпорации?</w:t>
      </w:r>
    </w:p>
    <w:p w:rsidR="00AD4850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Кто является субъектами корпоративных отношений? </w:t>
      </w:r>
    </w:p>
    <w:p w:rsidR="00AD4850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чем заключаются разногласия интересов </w:t>
      </w:r>
      <w:r w:rsidR="0026109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Цели и структура корпораций.</w:t>
      </w:r>
    </w:p>
    <w:p w:rsidR="00156FEA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Обоснование миссии и целей корпораций.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>Тема 2: Эволюция теорий корпоративного управления</w:t>
      </w:r>
    </w:p>
    <w:p w:rsidR="00DB3125" w:rsidRDefault="00DB3125" w:rsidP="00DB3125">
      <w:pPr>
        <w:ind w:firstLine="708"/>
        <w:jc w:val="both"/>
      </w:pPr>
      <w:r w:rsidRPr="00DB3125">
        <w:rPr>
          <w:sz w:val="28"/>
          <w:szCs w:val="28"/>
        </w:rPr>
        <w:t>Основные условия и причины возникновения корпоративного</w:t>
      </w:r>
      <w:r>
        <w:rPr>
          <w:sz w:val="28"/>
          <w:szCs w:val="28"/>
        </w:rPr>
        <w:t xml:space="preserve"> </w:t>
      </w:r>
      <w:r w:rsidRPr="00DB3125">
        <w:rPr>
          <w:sz w:val="28"/>
          <w:szCs w:val="28"/>
        </w:rPr>
        <w:t xml:space="preserve">управления. Теория фирмы. Теория </w:t>
      </w:r>
      <w:proofErr w:type="spellStart"/>
      <w:r w:rsidRPr="00DB3125">
        <w:rPr>
          <w:sz w:val="28"/>
          <w:szCs w:val="28"/>
        </w:rPr>
        <w:t>трансакционных</w:t>
      </w:r>
      <w:proofErr w:type="spellEnd"/>
      <w:r w:rsidRPr="00DB3125">
        <w:rPr>
          <w:sz w:val="28"/>
          <w:szCs w:val="28"/>
        </w:rPr>
        <w:t xml:space="preserve"> издержек. Теория контрактов. Теория прав собственности.</w:t>
      </w:r>
      <w:r w:rsidRPr="00DB3125">
        <w:t xml:space="preserve"> </w:t>
      </w:r>
    </w:p>
    <w:p w:rsidR="00356292" w:rsidRPr="00DB3125" w:rsidRDefault="00DB3125" w:rsidP="00DB3125">
      <w:pPr>
        <w:ind w:firstLine="708"/>
        <w:jc w:val="both"/>
        <w:rPr>
          <w:sz w:val="28"/>
          <w:szCs w:val="28"/>
        </w:rPr>
      </w:pPr>
      <w:r w:rsidRPr="00DB3125">
        <w:rPr>
          <w:sz w:val="28"/>
          <w:szCs w:val="28"/>
        </w:rPr>
        <w:lastRenderedPageBreak/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125" w:rsidRPr="00DB3125" w:rsidRDefault="00DB3125" w:rsidP="00156FEA">
      <w:pPr>
        <w:jc w:val="center"/>
        <w:rPr>
          <w:b/>
          <w:caps/>
          <w:sz w:val="28"/>
          <w:szCs w:val="28"/>
        </w:rPr>
      </w:pPr>
    </w:p>
    <w:p w:rsidR="00DB3125" w:rsidRPr="00AD4850" w:rsidRDefault="00DB3125" w:rsidP="00DB3125">
      <w:pPr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B3125">
        <w:rPr>
          <w:sz w:val="28"/>
          <w:szCs w:val="28"/>
        </w:rPr>
        <w:t>Сформулируйте основные положения теории фирмы.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представляют собой </w:t>
      </w:r>
      <w:proofErr w:type="spellStart"/>
      <w:r>
        <w:rPr>
          <w:sz w:val="28"/>
          <w:szCs w:val="28"/>
        </w:rPr>
        <w:t>трансакционные</w:t>
      </w:r>
      <w:proofErr w:type="spellEnd"/>
      <w:r>
        <w:rPr>
          <w:sz w:val="28"/>
          <w:szCs w:val="28"/>
        </w:rPr>
        <w:t xml:space="preserve"> издержки?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суть теории контрактов?</w:t>
      </w:r>
    </w:p>
    <w:p w:rsidR="00DB3125" w:rsidRP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теории прав собственности.</w:t>
      </w: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3125">
        <w:rPr>
          <w:sz w:val="28"/>
          <w:szCs w:val="28"/>
        </w:rPr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Pr="00DB312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4E45" w:rsidRPr="00AD4850" w:rsidRDefault="00C24E4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C24E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>Тема 3: Модели корпоративного менеджмента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Эталонные модели корпоративного управления (инсайдерская и аутсайдерская):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условия функционирования, характеристика основных конфликтов, механизм распределения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инвестиционных ресурсов, требования к раскрытию информации, степень устойчивости к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кризису; стилизованные факты. Влияние социально-политических предпочтений, финансовой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системы и правовых ограничений на выбор модели корпоративного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Англо-американская  модель  корпоративного  менеджмента.  Японская  модель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корпоративного менеджмента. Немецкая модель корпоративного менеджмента.</w:t>
      </w:r>
    </w:p>
    <w:p w:rsidR="00C24E45" w:rsidRDefault="002E0DDD" w:rsidP="00C24E45">
      <w:pPr>
        <w:ind w:firstLine="709"/>
        <w:jc w:val="both"/>
        <w:rPr>
          <w:sz w:val="28"/>
          <w:szCs w:val="28"/>
        </w:rPr>
      </w:pPr>
      <w:r w:rsidRPr="002E0DDD">
        <w:rPr>
          <w:sz w:val="28"/>
          <w:szCs w:val="28"/>
        </w:rPr>
        <w:t>Становление корпоративного управления в России</w:t>
      </w:r>
      <w:r>
        <w:rPr>
          <w:sz w:val="28"/>
          <w:szCs w:val="28"/>
        </w:rPr>
        <w:t>.</w:t>
      </w:r>
    </w:p>
    <w:p w:rsidR="002E0DDD" w:rsidRDefault="002E0DDD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Вопросы для самопроверки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Дайте определения понятия «инсайдер».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Дайте определение понятия «аутсайдер».</w:t>
      </w:r>
    </w:p>
    <w:p w:rsidR="00C24E45" w:rsidRPr="00C24E45" w:rsidRDefault="00CD43C9" w:rsidP="00C2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E45" w:rsidRPr="00C24E45">
        <w:rPr>
          <w:sz w:val="28"/>
          <w:szCs w:val="28"/>
        </w:rPr>
        <w:t>Раскройте понятия: «механизм распределения инвестиционных ресурсов», «требования к</w:t>
      </w:r>
      <w:r w:rsidR="00C24E45">
        <w:rPr>
          <w:sz w:val="28"/>
          <w:szCs w:val="28"/>
        </w:rPr>
        <w:t xml:space="preserve"> </w:t>
      </w:r>
      <w:r w:rsidR="00C24E45" w:rsidRPr="00C24E45">
        <w:rPr>
          <w:sz w:val="28"/>
          <w:szCs w:val="28"/>
        </w:rPr>
        <w:t>раскрытию информации».</w:t>
      </w:r>
    </w:p>
    <w:p w:rsidR="00CD43C9" w:rsidRDefault="00C24E45" w:rsidP="00CD43C9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 xml:space="preserve">4. </w:t>
      </w:r>
      <w:r w:rsidR="00CD43C9" w:rsidRPr="00C24E45">
        <w:rPr>
          <w:sz w:val="28"/>
          <w:szCs w:val="28"/>
        </w:rPr>
        <w:t>Англо-американская  модель  корпор</w:t>
      </w:r>
      <w:r w:rsidR="00CD43C9">
        <w:rPr>
          <w:sz w:val="28"/>
          <w:szCs w:val="28"/>
        </w:rPr>
        <w:t>ативного  менеджмента.</w:t>
      </w:r>
    </w:p>
    <w:p w:rsidR="00CD43C9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4E45">
        <w:rPr>
          <w:sz w:val="28"/>
          <w:szCs w:val="28"/>
        </w:rPr>
        <w:t>Японская  модель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 xml:space="preserve">корпоративного менеджмента. </w:t>
      </w:r>
    </w:p>
    <w:p w:rsidR="00CD43C9" w:rsidRPr="00C24E45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24E45">
        <w:rPr>
          <w:sz w:val="28"/>
          <w:szCs w:val="28"/>
        </w:rPr>
        <w:t>Немецкая модель корпоративного менеджмента.</w:t>
      </w:r>
    </w:p>
    <w:p w:rsidR="00C24E45" w:rsidRPr="00C24E45" w:rsidRDefault="00C24E45" w:rsidP="00CD43C9">
      <w:pPr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Задания для самостоятельной работы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 Современные корпорации в промышленно развитых странах.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Специфика организации и управления отечественными корпорациями.</w:t>
      </w:r>
    </w:p>
    <w:p w:rsidR="00C24E45" w:rsidRPr="00C24E45" w:rsidRDefault="00C24E45" w:rsidP="00C6600E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lastRenderedPageBreak/>
        <w:t>3. Формирование отечественной модели управления и перспективы развития корпоративного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управления.</w:t>
      </w:r>
    </w:p>
    <w:p w:rsidR="00C24E45" w:rsidRDefault="00C24E45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Тематика рефератов, докладов, эссе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Эталонные модели корпоративного управления: условия функционирования.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Эталонные модели корпоративного управления: характеристика основных конфликтов.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3. Немецкая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4. Японская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5. Американская модель управления.</w:t>
      </w:r>
    </w:p>
    <w:p w:rsidR="00CD43C9" w:rsidRDefault="00CD43C9">
      <w:pPr>
        <w:spacing w:line="360" w:lineRule="auto"/>
        <w:ind w:firstLine="709"/>
        <w:jc w:val="both"/>
        <w:rPr>
          <w:b/>
          <w:caps/>
        </w:rPr>
      </w:pPr>
    </w:p>
    <w:p w:rsidR="002E0DDD" w:rsidRPr="002E0DDD" w:rsidRDefault="002E0DDD" w:rsidP="002E0DDD">
      <w:pPr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C24E45">
        <w:rPr>
          <w:b/>
          <w:sz w:val="28"/>
          <w:szCs w:val="28"/>
        </w:rPr>
        <w:t xml:space="preserve">: </w:t>
      </w:r>
      <w:r w:rsidRPr="002E0D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>Раздел 2. Функционирование организаций на принципах корпоративного менеджмента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F859F0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 w:rsidRPr="00F859F0">
        <w:rPr>
          <w:b/>
          <w:sz w:val="28"/>
          <w:szCs w:val="28"/>
        </w:rPr>
        <w:t>Тема 5: Органы управления корпорацией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акционеров. Компетенции ОСА.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Совет директоров общества. Функции совета директоров.</w:t>
      </w:r>
      <w:r w:rsidR="00454EB1">
        <w:rPr>
          <w:sz w:val="28"/>
          <w:szCs w:val="28"/>
        </w:rPr>
        <w:t xml:space="preserve"> Состав и структура совета директоров. </w:t>
      </w:r>
      <w:r w:rsidRPr="00F859F0">
        <w:rPr>
          <w:sz w:val="28"/>
          <w:szCs w:val="28"/>
        </w:rPr>
        <w:t xml:space="preserve"> Независимые директора. Избрание совета директоров.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Организация деятельности совета директоров. Комитеты совета директоров. Формирование</w:t>
      </w:r>
      <w:r>
        <w:rPr>
          <w:sz w:val="28"/>
          <w:szCs w:val="28"/>
        </w:rPr>
        <w:t xml:space="preserve"> </w:t>
      </w:r>
      <w:r w:rsidR="00454EB1">
        <w:rPr>
          <w:sz w:val="28"/>
          <w:szCs w:val="28"/>
        </w:rPr>
        <w:t>основных комитетов и их задачи.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Исполнительные органы управления корпорацией и их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полномочия.  Квалификация  генерального  директора  и  членов  коллегиального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исполнительного органа. Эффективность профессиональных управляющих.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Вопросы для самопроверки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Назовите органы управления акционерных обществ.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Какие вопросы относятся к компетенции Общего собрания акционеров?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3.Какова структура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4. Какие комитеты могут входить в состав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Какова компетенция исполнительного органа управления?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6. Что оказывает влияние на работу </w:t>
      </w:r>
      <w:proofErr w:type="gramStart"/>
      <w:r w:rsidRPr="00F859F0">
        <w:rPr>
          <w:sz w:val="28"/>
          <w:szCs w:val="28"/>
        </w:rPr>
        <w:t>топ-менеджеров</w:t>
      </w:r>
      <w:proofErr w:type="gramEnd"/>
      <w:r w:rsidRPr="00F859F0">
        <w:rPr>
          <w:sz w:val="28"/>
          <w:szCs w:val="28"/>
        </w:rPr>
        <w:t xml:space="preserve"> компании?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Задания для самостоятельной работы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Каковы основные модели совета директоров, существующие в мире?</w:t>
      </w:r>
    </w:p>
    <w:p w:rsidR="00F859F0" w:rsidRPr="00F859F0" w:rsidRDefault="00F859F0" w:rsidP="00454EB1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</w:t>
      </w:r>
      <w:r w:rsidR="00851BEC"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Критерии эффективности профессиональных управляющих.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Комитет по урегулированию корпоративных конфликтов.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lastRenderedPageBreak/>
        <w:t>4. Комитет по аудиту.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Комитет по этике.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Ораны управления акционерными обществами: состав, структура, компетенция.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Совет директоров и его роль в повышении эффективности деятельности компании.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Роль Независимых директоров в повышении уровня корпоративного управления.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4. Мотивация </w:t>
      </w:r>
      <w:proofErr w:type="gramStart"/>
      <w:r w:rsidRPr="00F859F0">
        <w:rPr>
          <w:sz w:val="28"/>
          <w:szCs w:val="28"/>
        </w:rPr>
        <w:t>топ-менеджмента</w:t>
      </w:r>
      <w:proofErr w:type="gramEnd"/>
      <w:r w:rsidRPr="00F859F0">
        <w:rPr>
          <w:sz w:val="28"/>
          <w:szCs w:val="28"/>
        </w:rPr>
        <w:t xml:space="preserve"> компании.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5. Страхование ответственности </w:t>
      </w:r>
      <w:proofErr w:type="gramStart"/>
      <w:r w:rsidRPr="00F859F0">
        <w:rPr>
          <w:sz w:val="28"/>
          <w:szCs w:val="28"/>
        </w:rPr>
        <w:t>топ-менеджеров</w:t>
      </w:r>
      <w:proofErr w:type="gramEnd"/>
      <w:r w:rsidRPr="00F859F0">
        <w:rPr>
          <w:sz w:val="28"/>
          <w:szCs w:val="28"/>
        </w:rPr>
        <w:t xml:space="preserve">. </w:t>
      </w:r>
    </w:p>
    <w:p w:rsidR="00A360D3" w:rsidRDefault="00A360D3" w:rsidP="00A360D3">
      <w:pPr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A90B40" w:rsidRPr="00A90B40" w:rsidRDefault="00A90B40" w:rsidP="00A90B40">
      <w:pPr>
        <w:pStyle w:val="a9"/>
        <w:ind w:left="1069"/>
        <w:jc w:val="both"/>
        <w:rPr>
          <w:b/>
          <w:sz w:val="28"/>
          <w:szCs w:val="28"/>
        </w:rPr>
      </w:pPr>
      <w:r w:rsidRPr="00A90B40">
        <w:rPr>
          <w:b/>
          <w:sz w:val="28"/>
          <w:szCs w:val="28"/>
        </w:rPr>
        <w:t>Тема 7:  Финансовые аспекты корпоративного управления</w:t>
      </w:r>
    </w:p>
    <w:p w:rsidR="00A90B40" w:rsidRPr="00A90B40" w:rsidRDefault="00A90B40" w:rsidP="00A90B40">
      <w:pPr>
        <w:pStyle w:val="a5"/>
        <w:ind w:firstLine="708"/>
        <w:contextualSpacing/>
        <w:jc w:val="both"/>
        <w:rPr>
          <w:sz w:val="28"/>
          <w:szCs w:val="28"/>
        </w:rPr>
      </w:pPr>
      <w:r w:rsidRPr="00A90B40">
        <w:rPr>
          <w:sz w:val="28"/>
          <w:szCs w:val="28"/>
        </w:rPr>
        <w:t>Сущность корпоративных финансов.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Основные финансовые инструменты корпоративного управления.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Общие требования и финансовые отчетности корпорации.</w:t>
      </w:r>
    </w:p>
    <w:p w:rsidR="00A90B40" w:rsidRDefault="00A90B40" w:rsidP="00A90B40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стоимостью и эффективностью компании.</w:t>
      </w:r>
      <w:r>
        <w:rPr>
          <w:sz w:val="28"/>
          <w:szCs w:val="28"/>
        </w:rPr>
        <w:t xml:space="preserve"> </w:t>
      </w:r>
    </w:p>
    <w:p w:rsidR="00D733C6" w:rsidRDefault="00A90B40" w:rsidP="00D733C6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финансовыми рисками корпорации.</w:t>
      </w:r>
    </w:p>
    <w:p w:rsidR="00D733C6" w:rsidRDefault="00D733C6" w:rsidP="00D733C6">
      <w:pPr>
        <w:pStyle w:val="a5"/>
        <w:ind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A90B40" w:rsidRDefault="00D733C6" w:rsidP="00D733C6">
      <w:pPr>
        <w:pStyle w:val="a5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A90B40" w:rsidRDefault="00A90B40" w:rsidP="00A90B40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Что представляют собой корпоративные финансы?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основных участников финансовых корпоративных отношений.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Охарактеризуйте возможности акции как основного инструмента корпоративного управления.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консолидированная отчетность? Какие требования к ней предъявляются?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с</w:t>
      </w:r>
      <w:r w:rsidRPr="00A90B40">
        <w:rPr>
          <w:sz w:val="28"/>
          <w:szCs w:val="28"/>
        </w:rPr>
        <w:t>лагаемые управления стоимостью компании</w:t>
      </w:r>
      <w:r>
        <w:rPr>
          <w:sz w:val="28"/>
          <w:szCs w:val="28"/>
        </w:rPr>
        <w:t>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ф</w:t>
      </w:r>
      <w:r w:rsidRPr="00A90B40">
        <w:rPr>
          <w:sz w:val="28"/>
          <w:szCs w:val="28"/>
        </w:rPr>
        <w:t xml:space="preserve">акторы </w:t>
      </w:r>
      <w:r>
        <w:rPr>
          <w:sz w:val="28"/>
          <w:szCs w:val="28"/>
        </w:rPr>
        <w:t>участвуют в формировании стоимости компании?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управление финансовыми рисками компании</w:t>
      </w:r>
      <w:r w:rsidR="00D733C6">
        <w:rPr>
          <w:sz w:val="28"/>
          <w:szCs w:val="28"/>
        </w:rPr>
        <w:t>?</w:t>
      </w:r>
    </w:p>
    <w:p w:rsidR="00D733C6" w:rsidRDefault="00D733C6" w:rsidP="00D733C6">
      <w:pPr>
        <w:pStyle w:val="a5"/>
        <w:ind w:left="1068"/>
        <w:contextualSpacing/>
        <w:jc w:val="both"/>
        <w:rPr>
          <w:sz w:val="28"/>
          <w:szCs w:val="28"/>
        </w:rPr>
      </w:pPr>
    </w:p>
    <w:p w:rsidR="00D733C6" w:rsidRDefault="00D733C6" w:rsidP="00D733C6">
      <w:pPr>
        <w:pStyle w:val="a5"/>
        <w:ind w:firstLine="708"/>
        <w:contextualSpacing/>
        <w:rPr>
          <w:b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  <w:r w:rsidRPr="00A90B40">
        <w:rPr>
          <w:b/>
          <w:sz w:val="28"/>
          <w:szCs w:val="28"/>
        </w:rPr>
        <w:t xml:space="preserve"> 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 w:rsidRPr="00D733C6">
        <w:rPr>
          <w:sz w:val="28"/>
          <w:szCs w:val="28"/>
        </w:rPr>
        <w:t>Градация пакетов акций по степени влияния в корпорации</w:t>
      </w:r>
      <w:r>
        <w:rPr>
          <w:sz w:val="28"/>
          <w:szCs w:val="28"/>
        </w:rPr>
        <w:t>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Экономическая оценка эффективности деятельности корпорации.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Default="00D733C6" w:rsidP="00D733C6">
      <w:pPr>
        <w:ind w:left="708"/>
        <w:jc w:val="both"/>
        <w:rPr>
          <w:i/>
          <w:sz w:val="28"/>
          <w:szCs w:val="28"/>
        </w:rPr>
      </w:pPr>
      <w:r w:rsidRPr="00D733C6">
        <w:rPr>
          <w:i/>
          <w:sz w:val="28"/>
          <w:szCs w:val="28"/>
        </w:rPr>
        <w:t>Тематика рефератов, докладов, эссе</w:t>
      </w:r>
    </w:p>
    <w:p w:rsidR="00D733C6" w:rsidRDefault="00D733C6" w:rsidP="00D733C6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компании.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Pr="007018EF" w:rsidRDefault="007018EF" w:rsidP="007018EF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gramStart"/>
      <w:r>
        <w:rPr>
          <w:sz w:val="28"/>
          <w:szCs w:val="28"/>
        </w:rPr>
        <w:t>бизнес-инжиниринга</w:t>
      </w:r>
      <w:proofErr w:type="gramEnd"/>
      <w:r>
        <w:rPr>
          <w:sz w:val="28"/>
          <w:szCs w:val="28"/>
        </w:rPr>
        <w:t xml:space="preserve"> и его применение в системе корпоративного управления.</w:t>
      </w:r>
    </w:p>
    <w:p w:rsidR="003D3E45" w:rsidRDefault="003D3E45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A90B4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C64966" w:rsidRDefault="00C64966" w:rsidP="00C64966">
      <w:pPr>
        <w:ind w:firstLine="709"/>
        <w:jc w:val="center"/>
        <w:rPr>
          <w:b/>
          <w:caps/>
          <w:sz w:val="28"/>
          <w:szCs w:val="28"/>
        </w:rPr>
      </w:pPr>
      <w:r w:rsidRPr="00C64966">
        <w:rPr>
          <w:b/>
          <w:caps/>
          <w:sz w:val="28"/>
          <w:szCs w:val="28"/>
        </w:rPr>
        <w:lastRenderedPageBreak/>
        <w:t xml:space="preserve">Оценочные средства </w:t>
      </w:r>
    </w:p>
    <w:p w:rsidR="00C64966" w:rsidRDefault="00C64966" w:rsidP="00C64966">
      <w:pPr>
        <w:ind w:firstLine="709"/>
        <w:jc w:val="center"/>
        <w:rPr>
          <w:b/>
          <w:caps/>
        </w:rPr>
      </w:pPr>
      <w:r w:rsidRPr="00C64966">
        <w:rPr>
          <w:b/>
          <w:caps/>
          <w:sz w:val="28"/>
          <w:szCs w:val="28"/>
        </w:rPr>
        <w:t>по основным темам дисциплины</w:t>
      </w:r>
      <w:r w:rsidRPr="00C64966">
        <w:rPr>
          <w:b/>
          <w:caps/>
        </w:rPr>
        <w:t xml:space="preserve"> </w:t>
      </w:r>
    </w:p>
    <w:p w:rsidR="00C64966" w:rsidRDefault="00C64966" w:rsidP="00C64966">
      <w:pPr>
        <w:jc w:val="center"/>
        <w:rPr>
          <w:b/>
          <w:sz w:val="28"/>
          <w:szCs w:val="28"/>
        </w:rPr>
      </w:pPr>
    </w:p>
    <w:p w:rsidR="00C64966" w:rsidRPr="001C6070" w:rsidRDefault="00C64966" w:rsidP="00C64966">
      <w:pPr>
        <w:jc w:val="center"/>
        <w:rPr>
          <w:b/>
          <w:sz w:val="28"/>
          <w:szCs w:val="28"/>
        </w:rPr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6C382F">
        <w:rPr>
          <w:b/>
          <w:sz w:val="28"/>
          <w:szCs w:val="28"/>
        </w:rPr>
        <w:t>1</w:t>
      </w:r>
    </w:p>
    <w:p w:rsidR="00C64966" w:rsidRPr="006C382F" w:rsidRDefault="00C64966" w:rsidP="00C64966">
      <w:pPr>
        <w:rPr>
          <w:b/>
          <w:i/>
        </w:rPr>
      </w:pPr>
      <w:r w:rsidRPr="006C382F">
        <w:rPr>
          <w:b/>
          <w:i/>
        </w:rPr>
        <w:t>Вопросы для самопроверки:</w:t>
      </w:r>
    </w:p>
    <w:p w:rsidR="00C64966" w:rsidRPr="006C382F" w:rsidRDefault="00C64966" w:rsidP="00C64966">
      <w:r w:rsidRPr="006C382F">
        <w:t>1. Что такое корпоративизм и корпорация?</w:t>
      </w:r>
    </w:p>
    <w:p w:rsidR="00C64966" w:rsidRPr="006C382F" w:rsidRDefault="00C64966" w:rsidP="00C64966">
      <w:r w:rsidRPr="006C382F">
        <w:t>2. Каковы основные признаки корпорации?</w:t>
      </w:r>
    </w:p>
    <w:p w:rsidR="00C64966" w:rsidRPr="006C382F" w:rsidRDefault="00C64966" w:rsidP="00C64966">
      <w:r w:rsidRPr="006C382F">
        <w:t>3. В чем сущность корпоративного управления?</w:t>
      </w:r>
    </w:p>
    <w:p w:rsidR="00C64966" w:rsidRPr="006C382F" w:rsidRDefault="00C64966" w:rsidP="00C64966">
      <w:r w:rsidRPr="006C382F">
        <w:t xml:space="preserve">4. Какие существуют проблемы на пути развития </w:t>
      </w:r>
      <w:r>
        <w:t>корпоратив</w:t>
      </w:r>
      <w:r w:rsidRPr="006C382F">
        <w:t xml:space="preserve">ного управления? </w:t>
      </w:r>
    </w:p>
    <w:p w:rsidR="00C64966" w:rsidRPr="006C382F" w:rsidRDefault="00C64966" w:rsidP="00C64966">
      <w:r w:rsidRPr="006C382F">
        <w:t>5. Каковы основные характеристики корпоративной формы бизнеса?</w:t>
      </w:r>
    </w:p>
    <w:p w:rsidR="00C64966" w:rsidRPr="006C382F" w:rsidRDefault="00C64966" w:rsidP="00C64966">
      <w:r w:rsidRPr="006C382F">
        <w:t>6. Почему в стратегии развития экономики страны важная роль отводится акционерному капиталу?</w:t>
      </w:r>
    </w:p>
    <w:p w:rsidR="00C64966" w:rsidRDefault="00C64966" w:rsidP="00C64966">
      <w:r w:rsidRPr="006C382F">
        <w:t>7. Каковы основные принципы корпоративного управления?</w:t>
      </w:r>
    </w:p>
    <w:p w:rsidR="00C64966" w:rsidRDefault="00C64966" w:rsidP="00C64966">
      <w:pPr>
        <w:jc w:val="center"/>
        <w:rPr>
          <w:b/>
        </w:rPr>
      </w:pPr>
    </w:p>
    <w:p w:rsidR="00C64966" w:rsidRPr="00A87E14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1.Интересы участников корпоративного управления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 xml:space="preserve">Сформулируйте и презентуйте, в чем заинтересованы основные участники корпоративного управления с точки зрения: </w:t>
      </w:r>
    </w:p>
    <w:p w:rsidR="00C64966" w:rsidRPr="006C382F" w:rsidRDefault="00C64966" w:rsidP="00C64966">
      <w:r w:rsidRPr="006C382F">
        <w:t>1)получения доходов;</w:t>
      </w:r>
    </w:p>
    <w:p w:rsidR="00C64966" w:rsidRPr="006C382F" w:rsidRDefault="00C64966" w:rsidP="00C64966">
      <w:r w:rsidRPr="006C382F">
        <w:t>2)принятия на себя рисков и возможности их диверсификации;</w:t>
      </w:r>
    </w:p>
    <w:p w:rsidR="00C64966" w:rsidRPr="006C382F" w:rsidRDefault="00C64966" w:rsidP="00C64966">
      <w:r w:rsidRPr="006C382F">
        <w:t>3)направлений и стратегии развития компании;</w:t>
      </w:r>
    </w:p>
    <w:p w:rsidR="00C64966" w:rsidRDefault="00C64966" w:rsidP="00C64966">
      <w:r w:rsidRPr="006C382F">
        <w:t>4)взаимодействия с другими участниками и возможности оказывать на них влияние;</w:t>
      </w:r>
    </w:p>
    <w:p w:rsidR="00C64966" w:rsidRPr="006C382F" w:rsidRDefault="00C64966" w:rsidP="00C64966">
      <w:r w:rsidRPr="006C382F">
        <w:t>5)приращения капитала;</w:t>
      </w:r>
    </w:p>
    <w:p w:rsidR="00C64966" w:rsidRPr="006C382F" w:rsidRDefault="00C64966" w:rsidP="00C64966">
      <w:r w:rsidRPr="006C382F">
        <w:t xml:space="preserve">6)обеспечения корпоративной безопасности. </w:t>
      </w:r>
    </w:p>
    <w:p w:rsidR="00C64966" w:rsidRPr="006C382F" w:rsidRDefault="00C64966" w:rsidP="00C64966">
      <w:pPr>
        <w:ind w:firstLine="708"/>
      </w:pPr>
      <w:r w:rsidRPr="006C382F">
        <w:t>Для выполнения задания</w:t>
      </w:r>
      <w:r>
        <w:t xml:space="preserve"> </w:t>
      </w:r>
      <w:r w:rsidRPr="006C382F">
        <w:t>рассмотрите три основные</w:t>
      </w:r>
      <w:r>
        <w:t xml:space="preserve"> </w:t>
      </w:r>
      <w:r w:rsidRPr="006C382F">
        <w:t xml:space="preserve">группы: </w:t>
      </w:r>
    </w:p>
    <w:p w:rsidR="00C64966" w:rsidRPr="006C382F" w:rsidRDefault="00C64966" w:rsidP="00C64966">
      <w:pPr>
        <w:jc w:val="both"/>
      </w:pPr>
      <w:r w:rsidRPr="006C382F">
        <w:t>«Собственники», «Менеджеры», «</w:t>
      </w:r>
      <w:proofErr w:type="spellStart"/>
      <w:r w:rsidRPr="006C382F">
        <w:t>Стейкхолдеры</w:t>
      </w:r>
      <w:proofErr w:type="spellEnd"/>
      <w:r w:rsidRPr="006C382F">
        <w:t xml:space="preserve">». Возможно формирование более мелких групп: «Контролирующий акционер», «Миноритарные акционеры», «Менеджеры», «Персонал», «Конт р-агенты», «Государство», «Местное сообщество». </w:t>
      </w:r>
    </w:p>
    <w:p w:rsidR="00C64966" w:rsidRDefault="00C64966" w:rsidP="00C64966">
      <w:pPr>
        <w:ind w:firstLine="708"/>
        <w:jc w:val="both"/>
      </w:pPr>
      <w:r w:rsidRPr="006C382F">
        <w:t>Итоговый документ:</w:t>
      </w:r>
      <w:r>
        <w:t xml:space="preserve"> </w:t>
      </w:r>
      <w:r w:rsidRPr="006C382F">
        <w:t>презентация интересов участника корп</w:t>
      </w:r>
      <w:r>
        <w:t>о</w:t>
      </w:r>
      <w:r w:rsidRPr="006C382F">
        <w:t xml:space="preserve">ративного управления. </w:t>
      </w:r>
    </w:p>
    <w:p w:rsidR="00C64966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2.Интересы</w:t>
      </w:r>
      <w:r>
        <w:rPr>
          <w:b/>
        </w:rPr>
        <w:t xml:space="preserve"> с</w:t>
      </w:r>
      <w:r w:rsidRPr="006C382F">
        <w:rPr>
          <w:b/>
        </w:rPr>
        <w:t>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</w:t>
      </w:r>
      <w:r>
        <w:rPr>
          <w:b/>
        </w:rPr>
        <w:t>.</w:t>
      </w:r>
    </w:p>
    <w:p w:rsidR="00C64966" w:rsidRPr="00A87E14" w:rsidRDefault="00C64966" w:rsidP="00C64966">
      <w:pPr>
        <w:jc w:val="center"/>
        <w:rPr>
          <w:b/>
        </w:rPr>
      </w:pPr>
      <w:r w:rsidRPr="006C382F">
        <w:rPr>
          <w:b/>
        </w:rPr>
        <w:t>Расхождение в интересах</w:t>
      </w:r>
      <w:r>
        <w:rPr>
          <w:b/>
        </w:rPr>
        <w:t xml:space="preserve"> </w:t>
      </w:r>
      <w:r w:rsidRPr="006C382F">
        <w:rPr>
          <w:b/>
        </w:rPr>
        <w:t>собственников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менеджеров.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>На основе значений ожидаемой прибыли для собственников</w:t>
      </w:r>
      <w:r>
        <w:t xml:space="preserve"> </w:t>
      </w:r>
      <w:r w:rsidRPr="006C382F">
        <w:t>и менеджеров по каждому проекту определите, какой проект окажется более привлекательным для акционеров, а какой – для менеджеров. При выполнении данного задания возможно использование ра</w:t>
      </w:r>
      <w:r>
        <w:t>з</w:t>
      </w:r>
      <w:r w:rsidRPr="006C382F">
        <w:t>личных формул для оценки финансовых рисков и для оценки д</w:t>
      </w:r>
      <w:r>
        <w:t>о</w:t>
      </w:r>
      <w:r w:rsidRPr="006C382F">
        <w:t xml:space="preserve">ходности инвестиций.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4966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64966" w:rsidRPr="00927AD2" w:rsidRDefault="00C64966" w:rsidP="00206156">
            <w:pPr>
              <w:jc w:val="center"/>
              <w:rPr>
                <w:b/>
                <w:sz w:val="24"/>
                <w:szCs w:val="24"/>
              </w:rPr>
            </w:pPr>
            <w:r w:rsidRPr="00927AD2">
              <w:rPr>
                <w:b/>
                <w:sz w:val="24"/>
                <w:szCs w:val="24"/>
              </w:rPr>
              <w:t>Проект</w:t>
            </w:r>
            <w:proofErr w:type="gramStart"/>
            <w:r w:rsidRPr="00927AD2">
              <w:rPr>
                <w:b/>
                <w:sz w:val="24"/>
                <w:szCs w:val="24"/>
              </w:rPr>
              <w:t xml:space="preserve">  </w:t>
            </w:r>
            <w:r w:rsidRPr="006C382F">
              <w:rPr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3191" w:type="dxa"/>
          </w:tcPr>
          <w:p w:rsidR="00C64966" w:rsidRPr="00927AD2" w:rsidRDefault="00C64966" w:rsidP="00206156">
            <w:pPr>
              <w:jc w:val="center"/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Проект</w:t>
            </w:r>
            <w:proofErr w:type="gramStart"/>
            <w:r w:rsidRPr="00927AD2">
              <w:rPr>
                <w:b/>
                <w:sz w:val="24"/>
                <w:szCs w:val="24"/>
              </w:rPr>
              <w:t xml:space="preserve">  </w:t>
            </w:r>
            <w:r w:rsidRPr="006C382F">
              <w:rPr>
                <w:b/>
                <w:sz w:val="24"/>
                <w:szCs w:val="24"/>
              </w:rPr>
              <w:t>Б</w:t>
            </w:r>
            <w:proofErr w:type="gramEnd"/>
          </w:p>
        </w:tc>
      </w:tr>
      <w:tr w:rsidR="00C64966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Требуемые инвест</w:t>
            </w:r>
            <w:r w:rsidRPr="00927AD2">
              <w:rPr>
                <w:b/>
                <w:sz w:val="24"/>
                <w:szCs w:val="24"/>
              </w:rPr>
              <w:t>и</w:t>
            </w:r>
            <w:r w:rsidRPr="006C382F">
              <w:rPr>
                <w:b/>
                <w:sz w:val="24"/>
                <w:szCs w:val="24"/>
              </w:rPr>
              <w:t>ции для реализации</w:t>
            </w:r>
          </w:p>
        </w:tc>
        <w:tc>
          <w:tcPr>
            <w:tcW w:w="3190" w:type="dxa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$ 100000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$ 100000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</w:tr>
      <w:tr w:rsidR="00C64966" w:rsidTr="00206156">
        <w:tc>
          <w:tcPr>
            <w:tcW w:w="3190" w:type="dxa"/>
          </w:tcPr>
          <w:p w:rsidR="00C64966" w:rsidRDefault="00C64966" w:rsidP="00206156">
            <w:pPr>
              <w:rPr>
                <w:b/>
                <w:sz w:val="24"/>
                <w:szCs w:val="24"/>
              </w:rPr>
            </w:pP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927AD2">
              <w:rPr>
                <w:b/>
                <w:sz w:val="24"/>
                <w:szCs w:val="24"/>
              </w:rPr>
              <w:t>Доход от реализации</w:t>
            </w:r>
          </w:p>
        </w:tc>
        <w:tc>
          <w:tcPr>
            <w:tcW w:w="3190" w:type="dxa"/>
          </w:tcPr>
          <w:p w:rsidR="00C64966" w:rsidRDefault="00C64966" w:rsidP="00206156">
            <w:pPr>
              <w:jc w:val="center"/>
              <w:rPr>
                <w:sz w:val="24"/>
                <w:szCs w:val="24"/>
                <w:lang w:val="en-US"/>
              </w:rPr>
            </w:pPr>
            <w:r w:rsidRPr="006C382F">
              <w:rPr>
                <w:sz w:val="24"/>
                <w:szCs w:val="24"/>
              </w:rPr>
              <w:t xml:space="preserve">с вероятностью 50% – 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$ 200000;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с вероятностью 50% – $40000</w:t>
            </w:r>
          </w:p>
        </w:tc>
        <w:tc>
          <w:tcPr>
            <w:tcW w:w="3191" w:type="dxa"/>
          </w:tcPr>
          <w:p w:rsidR="00C64966" w:rsidRDefault="00C64966" w:rsidP="00206156">
            <w:pPr>
              <w:jc w:val="center"/>
              <w:rPr>
                <w:sz w:val="24"/>
                <w:szCs w:val="24"/>
              </w:rPr>
            </w:pPr>
          </w:p>
          <w:p w:rsidR="00C64966" w:rsidRDefault="00C64966" w:rsidP="00206156">
            <w:pPr>
              <w:jc w:val="center"/>
              <w:rPr>
                <w:sz w:val="24"/>
                <w:szCs w:val="24"/>
                <w:lang w:val="en-US"/>
              </w:rPr>
            </w:pPr>
            <w:r w:rsidRPr="006C382F">
              <w:rPr>
                <w:sz w:val="24"/>
                <w:szCs w:val="24"/>
              </w:rPr>
              <w:t>с вероятность 100%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C382F">
              <w:rPr>
                <w:sz w:val="24"/>
                <w:szCs w:val="24"/>
              </w:rPr>
              <w:t xml:space="preserve">– 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$ 140000</w:t>
            </w:r>
          </w:p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</w:p>
        </w:tc>
      </w:tr>
      <w:tr w:rsidR="00C64966" w:rsidRPr="00927AD2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Условия контракта с менеджерами</w:t>
            </w:r>
          </w:p>
        </w:tc>
        <w:tc>
          <w:tcPr>
            <w:tcW w:w="6381" w:type="dxa"/>
            <w:gridSpan w:val="2"/>
          </w:tcPr>
          <w:p w:rsidR="00C64966" w:rsidRPr="006C382F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10% прибыли от реализации проекта, если она</w:t>
            </w:r>
          </w:p>
          <w:p w:rsidR="00C64966" w:rsidRPr="00927AD2" w:rsidRDefault="00C64966" w:rsidP="00206156">
            <w:pPr>
              <w:jc w:val="center"/>
              <w:rPr>
                <w:sz w:val="24"/>
                <w:szCs w:val="24"/>
              </w:rPr>
            </w:pPr>
            <w:r w:rsidRPr="006C382F">
              <w:rPr>
                <w:sz w:val="24"/>
                <w:szCs w:val="24"/>
              </w:rPr>
              <w:t>есть, и ничего, если ее нет</w:t>
            </w:r>
          </w:p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для акционеров</w:t>
            </w:r>
          </w:p>
        </w:tc>
        <w:tc>
          <w:tcPr>
            <w:tcW w:w="3190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  <w:sz w:val="24"/>
                <w:szCs w:val="24"/>
              </w:rPr>
            </w:pPr>
            <w:r w:rsidRPr="006C382F">
              <w:rPr>
                <w:b/>
                <w:sz w:val="24"/>
                <w:szCs w:val="24"/>
              </w:rPr>
              <w:t>для менеджеров</w:t>
            </w:r>
          </w:p>
        </w:tc>
        <w:tc>
          <w:tcPr>
            <w:tcW w:w="3190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64966" w:rsidRPr="00927AD2" w:rsidRDefault="00C64966" w:rsidP="00206156">
            <w:pPr>
              <w:rPr>
                <w:sz w:val="24"/>
                <w:szCs w:val="24"/>
              </w:rPr>
            </w:pPr>
          </w:p>
        </w:tc>
      </w:tr>
    </w:tbl>
    <w:p w:rsidR="00C64966" w:rsidRPr="00927AD2" w:rsidRDefault="00C64966" w:rsidP="00C64966">
      <w:pPr>
        <w:jc w:val="center"/>
      </w:pPr>
      <w:r w:rsidRPr="006C382F">
        <w:rPr>
          <w:b/>
          <w:sz w:val="28"/>
          <w:szCs w:val="28"/>
        </w:rPr>
        <w:lastRenderedPageBreak/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</w:p>
    <w:p w:rsidR="00C64966" w:rsidRPr="00C64966" w:rsidRDefault="00C64966" w:rsidP="00C64966">
      <w:pPr>
        <w:ind w:firstLine="709"/>
        <w:jc w:val="both"/>
        <w:rPr>
          <w:b/>
          <w:i/>
        </w:rPr>
      </w:pPr>
      <w:r w:rsidRPr="00C64966">
        <w:rPr>
          <w:b/>
          <w:i/>
        </w:rPr>
        <w:t>Вопросы для самопроверки:</w:t>
      </w:r>
    </w:p>
    <w:p w:rsidR="00C64966" w:rsidRPr="00C64966" w:rsidRDefault="00C64966" w:rsidP="00C64966">
      <w:pPr>
        <w:ind w:firstLine="709"/>
        <w:jc w:val="both"/>
      </w:pPr>
      <w:r w:rsidRPr="00C64966">
        <w:t>1. Какие элементы составл</w:t>
      </w:r>
      <w:r>
        <w:t>яют систему надлежащего корпора</w:t>
      </w:r>
      <w:r w:rsidRPr="00C64966">
        <w:t>тивного управления?</w:t>
      </w:r>
    </w:p>
    <w:p w:rsidR="00C64966" w:rsidRPr="00C64966" w:rsidRDefault="00C64966" w:rsidP="00C64966">
      <w:pPr>
        <w:ind w:firstLine="709"/>
        <w:jc w:val="both"/>
      </w:pPr>
      <w:r w:rsidRPr="00C64966">
        <w:t>2. Какие требования к корп</w:t>
      </w:r>
      <w:r>
        <w:t>оративному управлению предъявля</w:t>
      </w:r>
      <w:r w:rsidRPr="00C64966">
        <w:t>ют иностранные инвесторы?</w:t>
      </w:r>
    </w:p>
    <w:p w:rsidR="00C64966" w:rsidRDefault="00C64966" w:rsidP="00206156">
      <w:pPr>
        <w:ind w:firstLine="709"/>
        <w:jc w:val="both"/>
      </w:pPr>
      <w:r w:rsidRPr="00C64966">
        <w:t>3. Каковы преимущества эф</w:t>
      </w:r>
      <w:r>
        <w:t>фективного корпоративного управ</w:t>
      </w:r>
      <w:r w:rsidRPr="00C64966">
        <w:t>ления?</w:t>
      </w:r>
    </w:p>
    <w:p w:rsidR="00206156" w:rsidRDefault="00206156" w:rsidP="00C64966">
      <w:pPr>
        <w:ind w:firstLine="709"/>
        <w:jc w:val="center"/>
        <w:rPr>
          <w:b/>
        </w:rPr>
      </w:pPr>
    </w:p>
    <w:p w:rsidR="00C64966" w:rsidRPr="00C64966" w:rsidRDefault="00C64966" w:rsidP="00C64966">
      <w:pPr>
        <w:ind w:firstLine="709"/>
        <w:jc w:val="center"/>
        <w:rPr>
          <w:b/>
        </w:rPr>
      </w:pPr>
      <w:r w:rsidRPr="00C64966">
        <w:rPr>
          <w:b/>
        </w:rPr>
        <w:t xml:space="preserve">Кейс № 1. Формирование надлежащей системы </w:t>
      </w:r>
      <w:proofErr w:type="gramStart"/>
      <w:r w:rsidRPr="00C64966">
        <w:rPr>
          <w:b/>
        </w:rPr>
        <w:t>корпоративного</w:t>
      </w:r>
      <w:proofErr w:type="gramEnd"/>
    </w:p>
    <w:p w:rsidR="00C64966" w:rsidRDefault="00C64966" w:rsidP="00206156">
      <w:pPr>
        <w:ind w:firstLine="709"/>
        <w:jc w:val="center"/>
        <w:rPr>
          <w:b/>
        </w:rPr>
      </w:pPr>
      <w:r w:rsidRPr="00C64966">
        <w:rPr>
          <w:b/>
        </w:rPr>
        <w:t>управления. Эффективная дивидендная политика</w:t>
      </w:r>
    </w:p>
    <w:p w:rsidR="00206156" w:rsidRPr="00206156" w:rsidRDefault="00206156" w:rsidP="00206156">
      <w:pPr>
        <w:ind w:firstLine="709"/>
        <w:jc w:val="center"/>
        <w:rPr>
          <w:b/>
        </w:rPr>
      </w:pPr>
    </w:p>
    <w:p w:rsidR="00206156" w:rsidRDefault="00C64966" w:rsidP="00206156">
      <w:pPr>
        <w:ind w:firstLine="709"/>
        <w:jc w:val="both"/>
      </w:pPr>
      <w:r w:rsidRPr="00C64966">
        <w:rPr>
          <w:b/>
          <w:i/>
        </w:rPr>
        <w:t>Задание:</w:t>
      </w:r>
      <w:r w:rsidRPr="00C64966">
        <w:t xml:space="preserve"> Компания «Рассвет» </w:t>
      </w:r>
      <w:r>
        <w:t>возникла в 1992 году, когда чет</w:t>
      </w:r>
      <w:r w:rsidRPr="00C64966">
        <w:t>веро друзей (Сергей, Михаил, Алексей, Владимир) основали фирму</w:t>
      </w:r>
      <w:r>
        <w:t xml:space="preserve"> </w:t>
      </w:r>
      <w:r w:rsidRPr="00C64966">
        <w:t>по оптовой торговле дефицитными в то время отделочными материалами. Фирма росла, в 1996 году персонал фирмы составлял уже</w:t>
      </w:r>
      <w:r>
        <w:t xml:space="preserve"> </w:t>
      </w:r>
      <w:r w:rsidRPr="00C64966">
        <w:t>более ста человек. Дела шли успешно, росли объемы и география</w:t>
      </w:r>
      <w:r>
        <w:t xml:space="preserve"> </w:t>
      </w:r>
      <w:r w:rsidRPr="00C64966">
        <w:t>продаж. Настал момент, когда владельцы компании задумались о</w:t>
      </w:r>
      <w:r>
        <w:t xml:space="preserve"> </w:t>
      </w:r>
      <w:r w:rsidRPr="00C64966">
        <w:t>диверсификации бизнеса. Как раз подвернулся случай: хороший</w:t>
      </w:r>
      <w:r>
        <w:t xml:space="preserve"> </w:t>
      </w:r>
      <w:r w:rsidRPr="00C64966">
        <w:t>знакомый одного из друзей предложил им поучаствовать в приватизации госпакета кризисного завода по производству строительных смесей. Через некоторое время владельцы «Рассвета» стали основными владельцами завода (67%). Наряду с ними в числе совладельцев завода оказался и ряд миноритарных акционеров – бывших</w:t>
      </w:r>
      <w:r>
        <w:t xml:space="preserve"> </w:t>
      </w:r>
      <w:r w:rsidRPr="00C64966">
        <w:t>представителей менеджмента и работников предприятия, весь состав акционеров – 30 человек. Новые владельцы завода решили активно модернизировать производство, закупили зарубежное оборудование, и в течение 2 лет им удалось положительно зарекомендовать себя на российском рынке строительных материалов. Кризис</w:t>
      </w:r>
      <w:r>
        <w:t xml:space="preserve"> </w:t>
      </w:r>
      <w:r w:rsidRPr="00C64966">
        <w:t>1998 года негативно отразился на торговом бизнесе партнеров, однако способствовал росту сбыта строительных смесей собственного</w:t>
      </w:r>
      <w:r>
        <w:t xml:space="preserve"> </w:t>
      </w:r>
      <w:r w:rsidRPr="00C64966">
        <w:t>производства. В итоге основные приоритеты в области развития</w:t>
      </w:r>
      <w:r>
        <w:t xml:space="preserve"> </w:t>
      </w:r>
      <w:r w:rsidRPr="00C64966">
        <w:t>были перенесены в сферу производства и розничной торговли</w:t>
      </w:r>
      <w:r>
        <w:t xml:space="preserve"> </w:t>
      </w:r>
      <w:r w:rsidRPr="00C64966">
        <w:t>стройматериалами. Сегодня «Рассвет» – крупная региональная</w:t>
      </w:r>
      <w:r>
        <w:t xml:space="preserve"> </w:t>
      </w:r>
      <w:r w:rsidRPr="00C64966">
        <w:t>компания, которая объединяет следующие предприятия: ОАО «Рассвет-строй» (производство строительных смесей) – около 5% российского рынка, 30 акционеров, 400 работников, доля ключевых</w:t>
      </w:r>
      <w:r>
        <w:t xml:space="preserve"> </w:t>
      </w:r>
      <w:r w:rsidRPr="00C64966">
        <w:t xml:space="preserve">акционеров 67% – в равных долях, 33% – миноритарные акционеры; годовой объем продаж – 800 </w:t>
      </w:r>
      <w:proofErr w:type="gramStart"/>
      <w:r w:rsidRPr="00C64966">
        <w:t>млн</w:t>
      </w:r>
      <w:proofErr w:type="gramEnd"/>
      <w:r w:rsidRPr="00C64966">
        <w:t xml:space="preserve"> руб.; ЗАО «Самарский кирпичный завод» (доля ключевых акционеров 85% в равных долях,</w:t>
      </w:r>
      <w:r>
        <w:t xml:space="preserve"> </w:t>
      </w:r>
      <w:r w:rsidRPr="00C64966">
        <w:t>15% – миноритарные акционеры), годовой объем продаж 500 млн</w:t>
      </w:r>
      <w:r>
        <w:t xml:space="preserve"> </w:t>
      </w:r>
      <w:r w:rsidRPr="00C64966">
        <w:t>руб.; ЗАО «Рассвет-стекло» (производство стеклопакетов) – 25%</w:t>
      </w:r>
      <w:r>
        <w:t xml:space="preserve"> </w:t>
      </w:r>
      <w:r w:rsidRPr="00C64966">
        <w:t>регионального рынка, доля Михаила – 40%, остальных – по 20%,</w:t>
      </w:r>
      <w:r>
        <w:t xml:space="preserve"> </w:t>
      </w:r>
      <w:r w:rsidRPr="00C64966">
        <w:t>годовой объем продаж 200 млн руб.; ООО «</w:t>
      </w:r>
      <w:proofErr w:type="spellStart"/>
      <w:r w:rsidRPr="00C64966">
        <w:t>Рассветстройдом</w:t>
      </w:r>
      <w:proofErr w:type="spellEnd"/>
      <w:r w:rsidRPr="00C64966">
        <w:t>» (торговый центр строительных материалов), на 100% принадлежит</w:t>
      </w:r>
      <w:r>
        <w:t xml:space="preserve"> </w:t>
      </w:r>
      <w:r w:rsidRPr="00C64966">
        <w:t>ключевым акционерам в равных долях; ООО Мебельный салон</w:t>
      </w:r>
      <w:r>
        <w:t xml:space="preserve"> </w:t>
      </w:r>
      <w:r w:rsidRPr="00C64966">
        <w:t>«Рассвет» (принадлежит жене Владимира). Текущая стратегия ОАО</w:t>
      </w:r>
      <w:r>
        <w:t xml:space="preserve"> </w:t>
      </w:r>
      <w:r w:rsidRPr="00C64966">
        <w:t>«Рассвет-строй» предполагает увеличение доли рынка компании с</w:t>
      </w:r>
      <w:r>
        <w:t xml:space="preserve"> </w:t>
      </w:r>
      <w:r w:rsidRPr="00C64966">
        <w:t>5% до 15% в ближайшие три года за счет повышения качества продукции и эффективного управления торговой маркой и существенное увеличение (вдвое) производственных мощностей предприятия</w:t>
      </w:r>
      <w:r>
        <w:t xml:space="preserve"> </w:t>
      </w:r>
      <w:r w:rsidRPr="00C64966">
        <w:t>за счет привлечения стороннего (желательно зарубежного) инвестора. В 2005 году среди акционеров компании возникла оживленная дискуссия о дальнейших перспективах развития компании, в</w:t>
      </w:r>
      <w:r>
        <w:t xml:space="preserve"> </w:t>
      </w:r>
      <w:r w:rsidRPr="00C64966">
        <w:t>том числе о ближайших перспективах выплаты дивидендов.</w:t>
      </w:r>
    </w:p>
    <w:p w:rsidR="00C64966" w:rsidRPr="00C64966" w:rsidRDefault="00C64966" w:rsidP="00206156">
      <w:pPr>
        <w:ind w:firstLine="709"/>
        <w:jc w:val="both"/>
      </w:pPr>
      <w:r w:rsidRPr="00C64966">
        <w:t>На годовом общем собрании ОАО «Рассвет-строй» между акционерами развернулась диску</w:t>
      </w:r>
      <w:r w:rsidR="00206156">
        <w:t>ссия о ближайшей дивидендной по</w:t>
      </w:r>
      <w:r w:rsidRPr="00C64966">
        <w:t>литике компании. Мнения разд</w:t>
      </w:r>
      <w:r w:rsidR="00206156">
        <w:t>елились. Одни акционеры выступа</w:t>
      </w:r>
      <w:r w:rsidRPr="00C64966">
        <w:t>ют за максимизацию выплаты див</w:t>
      </w:r>
      <w:r w:rsidR="00206156">
        <w:t>идендов, другие – за выплату ди</w:t>
      </w:r>
      <w:r w:rsidRPr="00C64966">
        <w:t>видендов по остаточному принципу и направление всей прибыли на</w:t>
      </w:r>
      <w:r w:rsidR="00206156">
        <w:t xml:space="preserve"> </w:t>
      </w:r>
      <w:r w:rsidRPr="00C64966">
        <w:t>развитие компании. Свою пози</w:t>
      </w:r>
      <w:r w:rsidR="00206156">
        <w:t>цию высказывают не только акцио</w:t>
      </w:r>
      <w:r w:rsidRPr="00C64966">
        <w:t>неры, но и члены Совета директоров, представители менеджмента и</w:t>
      </w:r>
      <w:r w:rsidR="00206156">
        <w:t xml:space="preserve"> </w:t>
      </w:r>
      <w:r w:rsidRPr="00C64966">
        <w:t>трудового коллектива.</w:t>
      </w:r>
    </w:p>
    <w:p w:rsidR="00C64966" w:rsidRPr="00206156" w:rsidRDefault="00C64966" w:rsidP="00C6496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C64966" w:rsidRPr="00C64966" w:rsidRDefault="00C64966" w:rsidP="00206156">
      <w:pPr>
        <w:ind w:firstLine="709"/>
        <w:jc w:val="both"/>
      </w:pPr>
      <w:r w:rsidRPr="00C64966">
        <w:t>1. Какой тип дивидендной политики для ОАО «Рассвет» Вы</w:t>
      </w:r>
      <w:r w:rsidR="00206156">
        <w:t xml:space="preserve"> </w:t>
      </w:r>
      <w:r w:rsidRPr="00C64966">
        <w:t>предложите?</w:t>
      </w:r>
    </w:p>
    <w:p w:rsidR="00C64966" w:rsidRPr="00C64966" w:rsidRDefault="00C64966" w:rsidP="00206156">
      <w:pPr>
        <w:ind w:firstLine="709"/>
        <w:jc w:val="both"/>
      </w:pPr>
      <w:r w:rsidRPr="00C64966">
        <w:t>2. Каковы плюсы и минусы предложенной Вами дивидендной</w:t>
      </w:r>
      <w:r w:rsidR="00206156">
        <w:t xml:space="preserve"> </w:t>
      </w:r>
      <w:r w:rsidRPr="00C64966">
        <w:t>политики?</w:t>
      </w:r>
    </w:p>
    <w:p w:rsidR="00C64966" w:rsidRPr="00C64966" w:rsidRDefault="00C64966" w:rsidP="00C64966">
      <w:pPr>
        <w:ind w:firstLine="709"/>
        <w:jc w:val="both"/>
      </w:pPr>
      <w:r w:rsidRPr="00C64966">
        <w:lastRenderedPageBreak/>
        <w:t>3. Какие факторы влияют на выбор дивидендной политики?</w:t>
      </w:r>
    </w:p>
    <w:p w:rsidR="00206156" w:rsidRDefault="00C64966" w:rsidP="00206156">
      <w:pPr>
        <w:ind w:firstLine="709"/>
        <w:jc w:val="both"/>
      </w:pPr>
      <w:r w:rsidRPr="00C64966">
        <w:t>4. Рассчитайте размер дивидендов на одну акцию при различных</w:t>
      </w:r>
      <w:r w:rsidR="00206156">
        <w:t xml:space="preserve"> </w:t>
      </w:r>
      <w:r w:rsidRPr="00C64966">
        <w:t>видах дивидендной политики.</w:t>
      </w:r>
    </w:p>
    <w:p w:rsidR="00206156" w:rsidRDefault="00206156" w:rsidP="00206156">
      <w:pPr>
        <w:jc w:val="center"/>
        <w:rPr>
          <w:b/>
          <w:sz w:val="28"/>
          <w:szCs w:val="28"/>
        </w:rPr>
      </w:pPr>
    </w:p>
    <w:p w:rsidR="00206156" w:rsidRPr="00927AD2" w:rsidRDefault="00206156" w:rsidP="00206156">
      <w:pPr>
        <w:jc w:val="center"/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№5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 для самопроверки:</w:t>
      </w:r>
    </w:p>
    <w:p w:rsidR="00206156" w:rsidRPr="00206156" w:rsidRDefault="00206156" w:rsidP="00206156">
      <w:pPr>
        <w:ind w:firstLine="709"/>
      </w:pPr>
      <w:r w:rsidRPr="00206156">
        <w:t>1. Назовите органы управления акционерных обществ.</w:t>
      </w:r>
    </w:p>
    <w:p w:rsidR="00206156" w:rsidRPr="00206156" w:rsidRDefault="00206156" w:rsidP="00206156">
      <w:pPr>
        <w:ind w:firstLine="709"/>
      </w:pPr>
      <w:r w:rsidRPr="00206156">
        <w:t>2. Какие вопросы относятся к компетенции общего собрания</w:t>
      </w:r>
      <w:r>
        <w:t xml:space="preserve"> </w:t>
      </w:r>
      <w:r w:rsidRPr="00206156">
        <w:t>акционеров?</w:t>
      </w:r>
    </w:p>
    <w:p w:rsidR="00206156" w:rsidRPr="00206156" w:rsidRDefault="00206156" w:rsidP="00206156">
      <w:pPr>
        <w:ind w:firstLine="709"/>
      </w:pPr>
      <w:r w:rsidRPr="00206156">
        <w:t>3. Какие вопросы относятся к компетенции Совета директоров?</w:t>
      </w:r>
    </w:p>
    <w:p w:rsidR="00206156" w:rsidRPr="00206156" w:rsidRDefault="00206156" w:rsidP="00206156">
      <w:pPr>
        <w:ind w:firstLine="709"/>
      </w:pPr>
      <w:r w:rsidRPr="00206156">
        <w:t>4. Какова структура Совета директоров?</w:t>
      </w:r>
    </w:p>
    <w:p w:rsidR="00206156" w:rsidRPr="00206156" w:rsidRDefault="00206156" w:rsidP="00206156">
      <w:pPr>
        <w:ind w:firstLine="709"/>
      </w:pPr>
      <w:r w:rsidRPr="00206156">
        <w:t>5. Какие комитеты могут входить в состав Совета директоров?</w:t>
      </w:r>
    </w:p>
    <w:p w:rsidR="00206156" w:rsidRPr="00206156" w:rsidRDefault="00206156" w:rsidP="00206156">
      <w:pPr>
        <w:ind w:firstLine="709"/>
      </w:pPr>
      <w:r w:rsidRPr="00206156">
        <w:t>6. Какова компетенция исполнительного органа управления?</w:t>
      </w:r>
    </w:p>
    <w:p w:rsidR="00206156" w:rsidRPr="00206156" w:rsidRDefault="00206156" w:rsidP="00206156">
      <w:pPr>
        <w:ind w:firstLine="709"/>
      </w:pPr>
      <w:r w:rsidRPr="00206156">
        <w:t xml:space="preserve">7. Что оказывает влияние на работу </w:t>
      </w:r>
      <w:proofErr w:type="gramStart"/>
      <w:r w:rsidRPr="00206156">
        <w:t>топ-менеджеров</w:t>
      </w:r>
      <w:proofErr w:type="gramEnd"/>
      <w:r w:rsidRPr="00206156">
        <w:t xml:space="preserve"> компании?</w:t>
      </w:r>
    </w:p>
    <w:p w:rsidR="00206156" w:rsidRDefault="00206156" w:rsidP="00206156">
      <w:pPr>
        <w:ind w:firstLine="709"/>
        <w:jc w:val="both"/>
      </w:pPr>
      <w:r w:rsidRPr="00206156">
        <w:t>8. Для каких целей проводится страхование ответственности</w:t>
      </w:r>
      <w:r>
        <w:t xml:space="preserve"> </w:t>
      </w:r>
      <w:r w:rsidRPr="00206156">
        <w:t>директоров компании?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center"/>
        <w:rPr>
          <w:b/>
        </w:rPr>
      </w:pPr>
      <w:r w:rsidRPr="00206156">
        <w:rPr>
          <w:b/>
        </w:rPr>
        <w:t>Кейс № 1. Компетенция общего собрания акционеров</w:t>
      </w:r>
    </w:p>
    <w:p w:rsidR="00206156" w:rsidRDefault="00206156" w:rsidP="00206156">
      <w:pPr>
        <w:ind w:firstLine="709"/>
        <w:jc w:val="both"/>
      </w:pPr>
    </w:p>
    <w:p w:rsidR="00206156" w:rsidRDefault="00206156" w:rsidP="00206156">
      <w:pPr>
        <w:ind w:firstLine="709"/>
        <w:jc w:val="both"/>
      </w:pPr>
      <w:r w:rsidRPr="00206156">
        <w:rPr>
          <w:b/>
          <w:i/>
        </w:rPr>
        <w:t>Задание:</w:t>
      </w:r>
      <w:r>
        <w:t xml:space="preserve"> Прочитать кейс и ответить на поставленные вопросы.</w:t>
      </w:r>
    </w:p>
    <w:p w:rsidR="00206156" w:rsidRDefault="00206156" w:rsidP="00206156">
      <w:pPr>
        <w:ind w:left="707" w:firstLine="709"/>
        <w:jc w:val="both"/>
      </w:pPr>
      <w:r>
        <w:t xml:space="preserve">Открытое акционерное общество X готовится к проведению </w:t>
      </w:r>
      <w:proofErr w:type="gramStart"/>
      <w:r>
        <w:t>годового</w:t>
      </w:r>
      <w:proofErr w:type="gramEnd"/>
      <w:r>
        <w:t xml:space="preserve"> ОСА за 2014 год. В обществе 1225 акционеров-владельцев обыкновенных акций. Акционер</w:t>
      </w:r>
      <w:proofErr w:type="gramStart"/>
      <w:r>
        <w:t xml:space="preserve"> А</w:t>
      </w:r>
      <w:proofErr w:type="gramEnd"/>
      <w:r>
        <w:t xml:space="preserve"> 25 ноября 2014 года направил в общество 2 предложения в повестку дня годового ОСА:</w:t>
      </w:r>
    </w:p>
    <w:p w:rsidR="00206156" w:rsidRDefault="00206156" w:rsidP="00206156">
      <w:pPr>
        <w:ind w:firstLine="709"/>
        <w:jc w:val="both"/>
      </w:pPr>
      <w:r>
        <w:t>Предложение 1: «Внести дополнение в пункт 1.2 устава общества и предусмотреть, что «общество стремится к улучшению экологической ситуации во всех регионах, где общество имеет дочерние общества».</w:t>
      </w:r>
    </w:p>
    <w:p w:rsidR="00206156" w:rsidRDefault="00206156" w:rsidP="00206156">
      <w:pPr>
        <w:ind w:firstLine="709"/>
        <w:jc w:val="both"/>
      </w:pPr>
      <w:r>
        <w:t>Предложение 2: «Включить в список кандидатов в совет директоров 3 кандидатов – Кандидаты Л, М и Н, а также одного кандидата</w:t>
      </w:r>
      <w:proofErr w:type="gramStart"/>
      <w:r>
        <w:t xml:space="preserve"> К</w:t>
      </w:r>
      <w:proofErr w:type="gramEnd"/>
      <w:r>
        <w:t xml:space="preserve">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Устав общества содержит специальные требования, предъявляемые к кандидатам в члены Совета директоров, а также на позицию независимого директора. Кандидаты Л и</w:t>
      </w:r>
      <w:proofErr w:type="gramStart"/>
      <w:r>
        <w:t xml:space="preserve"> К</w:t>
      </w:r>
      <w:proofErr w:type="gramEnd"/>
      <w:r>
        <w:t xml:space="preserve"> не соответствуют этим требованиям (кандидату Л 15 лет, кандидат К является сыном генерального директора общества). Несмотря на это, совет директоров принял следующие решения:</w:t>
      </w:r>
    </w:p>
    <w:p w:rsidR="00206156" w:rsidRDefault="00206156" w:rsidP="00206156">
      <w:pPr>
        <w:ind w:firstLine="709"/>
        <w:jc w:val="both"/>
      </w:pPr>
      <w:r>
        <w:t>Решение 1: «Включить кандидатов Л, М и Н в список кандидатов в Совет директоров».</w:t>
      </w:r>
    </w:p>
    <w:p w:rsidR="00206156" w:rsidRDefault="00206156" w:rsidP="00206156">
      <w:pPr>
        <w:ind w:firstLine="709"/>
        <w:jc w:val="both"/>
      </w:pPr>
      <w:r>
        <w:t>Решение 2: «Не включать кандидата</w:t>
      </w:r>
      <w:proofErr w:type="gramStart"/>
      <w:r>
        <w:t xml:space="preserve"> К</w:t>
      </w:r>
      <w:proofErr w:type="gramEnd"/>
      <w:r>
        <w:t xml:space="preserve"> в список кандидатов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Совет директоров общества не рассмотрел предложение 1 акционера. Акционер</w:t>
      </w:r>
      <w:proofErr w:type="gramStart"/>
      <w:r>
        <w:t xml:space="preserve"> А</w:t>
      </w:r>
      <w:proofErr w:type="gramEnd"/>
      <w:r>
        <w:t xml:space="preserve"> не был извещен о </w:t>
      </w:r>
      <w:proofErr w:type="spellStart"/>
      <w:r>
        <w:t>невключении</w:t>
      </w:r>
      <w:proofErr w:type="spellEnd"/>
      <w:r>
        <w:t xml:space="preserve"> предложения 1 в повестку дня годового ОСА. Общество известило акционера</w:t>
      </w:r>
      <w:proofErr w:type="gramStart"/>
      <w:r>
        <w:t xml:space="preserve"> А</w:t>
      </w:r>
      <w:proofErr w:type="gramEnd"/>
      <w:r>
        <w:t xml:space="preserve"> о том, что кандидат К не был включен в список кандидатов на позицию независимого директора.</w:t>
      </w: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206156" w:rsidRDefault="00206156" w:rsidP="00206156">
      <w:pPr>
        <w:ind w:firstLine="709"/>
        <w:jc w:val="both"/>
      </w:pPr>
      <w:r>
        <w:t>1. Имеет ли акционер право предложить вопросы и кандидатов в данном случае?</w:t>
      </w:r>
    </w:p>
    <w:p w:rsidR="00206156" w:rsidRDefault="00206156" w:rsidP="00206156">
      <w:pPr>
        <w:ind w:firstLine="709"/>
        <w:jc w:val="both"/>
      </w:pPr>
      <w:r>
        <w:t>2. Обсудите решение 1 Совета директоров.</w:t>
      </w:r>
    </w:p>
    <w:p w:rsidR="00206156" w:rsidRDefault="00206156" w:rsidP="00206156">
      <w:pPr>
        <w:ind w:firstLine="709"/>
        <w:jc w:val="both"/>
      </w:pPr>
      <w:r>
        <w:t>3. Обсудите решение 2 Совета директоров.</w:t>
      </w:r>
    </w:p>
    <w:p w:rsidR="00206156" w:rsidRDefault="00206156" w:rsidP="00206156">
      <w:pPr>
        <w:ind w:firstLine="709"/>
        <w:jc w:val="both"/>
      </w:pPr>
      <w:r>
        <w:t>4. Что может сделать акционер</w:t>
      </w:r>
      <w:proofErr w:type="gramStart"/>
      <w:r>
        <w:t xml:space="preserve"> А</w:t>
      </w:r>
      <w:proofErr w:type="gramEnd"/>
      <w:r>
        <w:t>, чтобы обжаловать действие Совета директоров по предложению 1?</w:t>
      </w:r>
    </w:p>
    <w:p w:rsidR="00206156" w:rsidRDefault="00206156" w:rsidP="00206156">
      <w:pPr>
        <w:ind w:firstLine="709"/>
        <w:jc w:val="both"/>
      </w:pPr>
    </w:p>
    <w:p w:rsidR="00637359" w:rsidRDefault="0063735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7359" w:rsidRDefault="00206156" w:rsidP="00637359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lastRenderedPageBreak/>
        <w:t>Контрольно-измерительные материалы к теме №</w:t>
      </w:r>
      <w:r w:rsidR="00637359" w:rsidRPr="00637359">
        <w:rPr>
          <w:b/>
          <w:sz w:val="28"/>
          <w:szCs w:val="28"/>
        </w:rPr>
        <w:t>6</w:t>
      </w:r>
    </w:p>
    <w:p w:rsidR="00637359" w:rsidRPr="00637359" w:rsidRDefault="00637359" w:rsidP="00637359">
      <w:pPr>
        <w:ind w:firstLine="709"/>
        <w:jc w:val="center"/>
        <w:rPr>
          <w:b/>
          <w:sz w:val="28"/>
          <w:szCs w:val="28"/>
        </w:rPr>
      </w:pPr>
    </w:p>
    <w:p w:rsidR="00637359" w:rsidRPr="00637359" w:rsidRDefault="00637359" w:rsidP="00637359">
      <w:pPr>
        <w:ind w:firstLine="709"/>
        <w:jc w:val="both"/>
        <w:rPr>
          <w:b/>
          <w:i/>
        </w:rPr>
      </w:pPr>
      <w:r w:rsidRPr="00637359">
        <w:rPr>
          <w:b/>
          <w:i/>
        </w:rPr>
        <w:t>Вопросы для самопроверки:</w:t>
      </w:r>
    </w:p>
    <w:p w:rsidR="00637359" w:rsidRPr="00637359" w:rsidRDefault="00637359" w:rsidP="00637359">
      <w:pPr>
        <w:ind w:firstLine="709"/>
        <w:jc w:val="both"/>
      </w:pPr>
      <w:r w:rsidRPr="00637359">
        <w:t>1. Что является причиной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2. Каковы основные типы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3. Что является объектом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4. Какова роль органов управления в регулировании к</w:t>
      </w:r>
      <w:r>
        <w:t>орпора</w:t>
      </w:r>
      <w:r w:rsidRPr="00637359">
        <w:t>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5. Какими способами можно достичь предотвращения корпоративных конфликтов?</w:t>
      </w:r>
    </w:p>
    <w:p w:rsidR="00637359" w:rsidRDefault="00637359" w:rsidP="00637359">
      <w:pPr>
        <w:jc w:val="both"/>
      </w:pPr>
    </w:p>
    <w:p w:rsidR="00637359" w:rsidRDefault="00637359" w:rsidP="00637359">
      <w:pPr>
        <w:jc w:val="center"/>
        <w:rPr>
          <w:b/>
        </w:rPr>
      </w:pPr>
      <w:r w:rsidRPr="00206156">
        <w:rPr>
          <w:b/>
        </w:rPr>
        <w:t>Кейс № 1.</w:t>
      </w:r>
      <w:r w:rsidRPr="00637359">
        <w:rPr>
          <w:b/>
        </w:rPr>
        <w:t>Определение уровней корпоративных конфликтов</w:t>
      </w:r>
      <w:r>
        <w:rPr>
          <w:b/>
        </w:rPr>
        <w:t xml:space="preserve"> </w:t>
      </w:r>
      <w:r w:rsidRPr="00637359">
        <w:rPr>
          <w:b/>
        </w:rPr>
        <w:t>и механизмов их предотвращения на примере</w:t>
      </w:r>
      <w:r>
        <w:rPr>
          <w:b/>
        </w:rPr>
        <w:t xml:space="preserve"> </w:t>
      </w:r>
      <w:r w:rsidRPr="00637359">
        <w:rPr>
          <w:b/>
        </w:rPr>
        <w:t>ОАО ««Шахта «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»</w:t>
      </w:r>
    </w:p>
    <w:p w:rsidR="00637359" w:rsidRDefault="00637359" w:rsidP="00637359">
      <w:pPr>
        <w:jc w:val="center"/>
        <w:rPr>
          <w:b/>
        </w:rPr>
      </w:pPr>
    </w:p>
    <w:p w:rsidR="00637359" w:rsidRDefault="00637359" w:rsidP="00637359">
      <w:pPr>
        <w:jc w:val="center"/>
        <w:rPr>
          <w:b/>
        </w:rPr>
      </w:pPr>
    </w:p>
    <w:p w:rsidR="00637359" w:rsidRPr="00637359" w:rsidRDefault="00637359" w:rsidP="00637359">
      <w:pPr>
        <w:jc w:val="both"/>
      </w:pPr>
      <w:r w:rsidRPr="00637359">
        <w:t>1. Уставный капитал АО «Шахта “</w:t>
      </w:r>
      <w:proofErr w:type="spellStart"/>
      <w:r w:rsidRPr="00637359">
        <w:t>Воргашорская</w:t>
      </w:r>
      <w:proofErr w:type="spellEnd"/>
      <w:r w:rsidRPr="00637359">
        <w:t>”» составлял</w:t>
      </w:r>
      <w:r>
        <w:t xml:space="preserve"> </w:t>
      </w:r>
      <w:r w:rsidRPr="00637359">
        <w:t>230 498 000 руб.</w:t>
      </w:r>
    </w:p>
    <w:p w:rsidR="00637359" w:rsidRDefault="00637359" w:rsidP="00637359">
      <w:pPr>
        <w:jc w:val="both"/>
      </w:pPr>
      <w:r w:rsidRPr="00637359">
        <w:t>Структура уставного капитала показана в табл. 1.</w:t>
      </w:r>
    </w:p>
    <w:p w:rsidR="00637359" w:rsidRDefault="00637359" w:rsidP="00637359">
      <w:pPr>
        <w:jc w:val="both"/>
      </w:pPr>
    </w:p>
    <w:p w:rsidR="00637359" w:rsidRPr="00637359" w:rsidRDefault="00637359" w:rsidP="00637359">
      <w:pPr>
        <w:jc w:val="center"/>
        <w:rPr>
          <w:b/>
        </w:rPr>
      </w:pPr>
      <w:r w:rsidRPr="00637359">
        <w:rPr>
          <w:b/>
        </w:rPr>
        <w:t>Структура уставного капитала АО «Шахта “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”»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637359" w:rsidTr="00637359">
        <w:tc>
          <w:tcPr>
            <w:tcW w:w="5495" w:type="dxa"/>
          </w:tcPr>
          <w:p w:rsidR="00637359" w:rsidRDefault="00637359" w:rsidP="0063735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Кол-во ЦБ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Доля в УК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 w:rsidRPr="00637359">
              <w:t xml:space="preserve">Акции, всего  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 w:rsidRPr="00637359">
              <w:t>230 498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 w:rsidRPr="00637359">
              <w:t>100,0%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Привилегированные акции</w:t>
            </w:r>
          </w:p>
          <w:p w:rsidR="00637359" w:rsidRPr="00637359" w:rsidRDefault="00637359" w:rsidP="00637359">
            <w:r>
              <w:t>типа «А»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57 624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25,00%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предприятия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10,00%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ВГСЧ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6 915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>
              <w:t>3,00%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Опцион должностным лицам  администрации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5,00 %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ФАРП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20 745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Обыкновенные акции, закреп-</w:t>
            </w:r>
          </w:p>
          <w:p w:rsidR="00637359" w:rsidRDefault="00637359" w:rsidP="00637359">
            <w:proofErr w:type="spellStart"/>
            <w:r>
              <w:t>ляемые</w:t>
            </w:r>
            <w:proofErr w:type="spellEnd"/>
            <w:r>
              <w:t xml:space="preserve"> в федеральной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Pr="00637359" w:rsidRDefault="00637359" w:rsidP="00637359">
            <w:proofErr w:type="spellStart"/>
            <w:r>
              <w:t>венности</w:t>
            </w:r>
            <w:proofErr w:type="spellEnd"/>
            <w:r>
              <w:t>, всего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87 589</w:t>
            </w:r>
          </w:p>
        </w:tc>
        <w:tc>
          <w:tcPr>
            <w:tcW w:w="2092" w:type="dxa"/>
          </w:tcPr>
          <w:p w:rsidR="00637359" w:rsidRDefault="00637359" w:rsidP="00332E4A">
            <w:pPr>
              <w:jc w:val="center"/>
            </w:pPr>
            <w:r>
              <w:t>38,00 %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 xml:space="preserve">в т.ч. Российской Федерации 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Республики Коми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332E4A" w:rsidRDefault="00332E4A" w:rsidP="00332E4A">
            <w:r>
              <w:t xml:space="preserve">Акции, закрепляемые в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Default="00332E4A" w:rsidP="00332E4A">
            <w:proofErr w:type="spellStart"/>
            <w:r>
              <w:t>венности</w:t>
            </w:r>
            <w:proofErr w:type="spellEnd"/>
            <w:r>
              <w:t xml:space="preserve"> Республики Коми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332E4A" w:rsidRDefault="00332E4A" w:rsidP="00332E4A">
            <w:pPr>
              <w:jc w:val="center"/>
            </w:pPr>
            <w:r>
              <w:t>10,00 %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в т.ч. обыкновенные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637359">
            <w:r>
              <w:t xml:space="preserve">привилегированные типа «Б»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332E4A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 xml:space="preserve">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</w:tr>
    </w:tbl>
    <w:p w:rsidR="00332E4A" w:rsidRDefault="00332E4A" w:rsidP="00332E4A">
      <w:pPr>
        <w:jc w:val="both"/>
        <w:rPr>
          <w:b/>
        </w:rPr>
      </w:pPr>
    </w:p>
    <w:p w:rsidR="00332E4A" w:rsidRDefault="00332E4A" w:rsidP="00332E4A">
      <w:pPr>
        <w:jc w:val="both"/>
      </w:pPr>
      <w:r w:rsidRPr="00332E4A">
        <w:t>2. Общим собранием акционеров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 xml:space="preserve"> </w:t>
      </w:r>
      <w:r w:rsidRPr="00332E4A">
        <w:t xml:space="preserve">16 апреля 1996 г. принято решение об увеличении предельного количества объявленных акций до 5 </w:t>
      </w:r>
      <w:proofErr w:type="gramStart"/>
      <w:r w:rsidRPr="00332E4A">
        <w:t>млн</w:t>
      </w:r>
      <w:proofErr w:type="gramEnd"/>
      <w:r w:rsidRPr="00332E4A">
        <w:t xml:space="preserve"> обыкновенных акций номинальной стоимостью 1 000 руб. каждая.</w:t>
      </w:r>
    </w:p>
    <w:p w:rsidR="00332E4A" w:rsidRPr="00332E4A" w:rsidRDefault="00332E4A" w:rsidP="00332E4A">
      <w:pPr>
        <w:ind w:firstLine="708"/>
        <w:jc w:val="both"/>
      </w:pPr>
      <w:r w:rsidRPr="00332E4A">
        <w:t>На основании указанного решения общего собрания акционеров</w:t>
      </w:r>
      <w:r>
        <w:t xml:space="preserve"> </w:t>
      </w:r>
      <w:r w:rsidRPr="00332E4A">
        <w:t>советом директоров общества предложено провести увеличение уставного капитала общества за счет с</w:t>
      </w:r>
      <w:r>
        <w:t>редств чистой прибыли, получен</w:t>
      </w:r>
      <w:r w:rsidRPr="00332E4A">
        <w:t>ной в 1994 г. и частично пошедшей на оплату конвейера ДКМФ стоимостью 3 569 702 000 руб. на дату</w:t>
      </w:r>
      <w:r>
        <w:t xml:space="preserve"> выплаты, и принято решение рас</w:t>
      </w:r>
      <w:r w:rsidRPr="00332E4A">
        <w:t>пределить дополнительно выпускаемые акции следующим образом:</w:t>
      </w:r>
    </w:p>
    <w:p w:rsidR="00332E4A" w:rsidRPr="00332E4A" w:rsidRDefault="00332E4A" w:rsidP="00332E4A">
      <w:pPr>
        <w:ind w:firstLine="708"/>
        <w:jc w:val="both"/>
      </w:pPr>
      <w:r w:rsidRPr="00332E4A">
        <w:t>а) 38 % (1 356 488 шт.) в федеральной собственности, в т.ч. в закреплении Республики Коми 19 % – 678 244 шт.;</w:t>
      </w:r>
    </w:p>
    <w:p w:rsidR="00332E4A" w:rsidRPr="00332E4A" w:rsidRDefault="00332E4A" w:rsidP="00332E4A">
      <w:pPr>
        <w:ind w:firstLine="708"/>
        <w:jc w:val="both"/>
      </w:pPr>
      <w:r w:rsidRPr="00332E4A">
        <w:t>б) 10 % (356 970 шт.) в собственности Республики Коми;</w:t>
      </w:r>
    </w:p>
    <w:p w:rsidR="00332E4A" w:rsidRPr="00332E4A" w:rsidRDefault="00332E4A" w:rsidP="00332E4A">
      <w:pPr>
        <w:ind w:firstLine="708"/>
        <w:jc w:val="both"/>
      </w:pPr>
      <w:r w:rsidRPr="00332E4A">
        <w:t>в) 52 % (1 856 244 шт.) передать в активы специализированной</w:t>
      </w:r>
      <w:r>
        <w:t xml:space="preserve"> </w:t>
      </w:r>
      <w:r w:rsidRPr="00332E4A">
        <w:t>угольной компании «</w:t>
      </w:r>
      <w:proofErr w:type="spellStart"/>
      <w:r w:rsidRPr="00332E4A">
        <w:t>Инвестуголь</w:t>
      </w:r>
      <w:proofErr w:type="spellEnd"/>
      <w:r w:rsidRPr="00332E4A">
        <w:t>» (г. Москва).</w:t>
      </w:r>
    </w:p>
    <w:p w:rsidR="00332E4A" w:rsidRPr="00332E4A" w:rsidRDefault="00332E4A" w:rsidP="00332E4A">
      <w:pPr>
        <w:ind w:firstLine="708"/>
        <w:jc w:val="both"/>
      </w:pPr>
      <w:r w:rsidRPr="00332E4A">
        <w:t>Также решено сохранить доли в общем уставном капитале с учетом дополнительного выпуска акций в сумме 3 800 200 000 руб. в</w:t>
      </w:r>
      <w:r>
        <w:t xml:space="preserve"> </w:t>
      </w:r>
      <w:r w:rsidRPr="00332E4A">
        <w:t xml:space="preserve">федеральной собственности </w:t>
      </w:r>
      <w:r w:rsidRPr="00332E4A">
        <w:lastRenderedPageBreak/>
        <w:t>– 38 % (1 444 076 шт.), в т.ч. в закреплении Республики Коми – 19 % (</w:t>
      </w:r>
      <w:r>
        <w:t>722 038 шт.), собственности Рес</w:t>
      </w:r>
      <w:r w:rsidRPr="00332E4A">
        <w:t>публики Коми – 10 % (380 020 шт.).</w:t>
      </w:r>
    </w:p>
    <w:p w:rsidR="00332E4A" w:rsidRDefault="00332E4A" w:rsidP="00332E4A">
      <w:pPr>
        <w:ind w:firstLine="708"/>
        <w:jc w:val="both"/>
      </w:pPr>
      <w:r w:rsidRPr="00332E4A">
        <w:t>Таким образом, в результате принятия данных решений изменилась структура уставного капитала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>.</w:t>
      </w:r>
    </w:p>
    <w:p w:rsidR="00332E4A" w:rsidRDefault="00332E4A" w:rsidP="00332E4A">
      <w:pPr>
        <w:ind w:firstLine="708"/>
        <w:jc w:val="both"/>
      </w:pPr>
    </w:p>
    <w:p w:rsid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Структура уставного капитала АО «Шахта “</w:t>
      </w:r>
      <w:proofErr w:type="spellStart"/>
      <w:r w:rsidRPr="00332E4A">
        <w:rPr>
          <w:b/>
        </w:rPr>
        <w:t>Воргашорская</w:t>
      </w:r>
      <w:proofErr w:type="spellEnd"/>
      <w:r w:rsidRPr="00332E4A">
        <w:rPr>
          <w:b/>
        </w:rPr>
        <w:t>”»</w:t>
      </w:r>
    </w:p>
    <w:p w:rsidR="00332E4A" w:rsidRP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после его увеличения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241"/>
      </w:tblGrid>
      <w:tr w:rsidR="00332E4A" w:rsidRPr="00332E4A" w:rsidTr="00953D8E">
        <w:tc>
          <w:tcPr>
            <w:tcW w:w="4077" w:type="dxa"/>
            <w:vMerge w:val="restart"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2977" w:type="dxa"/>
            <w:gridSpan w:val="2"/>
          </w:tcPr>
          <w:p w:rsidR="00332E4A" w:rsidRDefault="00332E4A" w:rsidP="00332E4A">
            <w:pPr>
              <w:jc w:val="center"/>
            </w:pPr>
            <w:r w:rsidRPr="00332E4A">
              <w:t xml:space="preserve">При преобразовании 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В</w:t>
            </w:r>
            <w:r>
              <w:t xml:space="preserve"> </w:t>
            </w:r>
            <w:r w:rsidRPr="00332E4A">
              <w:t>АООТ</w:t>
            </w:r>
          </w:p>
        </w:tc>
        <w:tc>
          <w:tcPr>
            <w:tcW w:w="2517" w:type="dxa"/>
            <w:gridSpan w:val="2"/>
          </w:tcPr>
          <w:p w:rsidR="00332E4A" w:rsidRPr="00332E4A" w:rsidRDefault="00332E4A" w:rsidP="00332E4A">
            <w:pPr>
              <w:jc w:val="center"/>
            </w:pPr>
            <w:r w:rsidRPr="00332E4A">
              <w:t>По результатам второй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эмиссии</w:t>
            </w:r>
          </w:p>
        </w:tc>
      </w:tr>
      <w:tr w:rsidR="00332E4A" w:rsidRPr="00332E4A" w:rsidTr="00953D8E">
        <w:tc>
          <w:tcPr>
            <w:tcW w:w="4077" w:type="dxa"/>
            <w:vMerge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1560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417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  <w:tc>
          <w:tcPr>
            <w:tcW w:w="1276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241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 w:rsidRPr="00332E4A">
              <w:t xml:space="preserve">Акции, всего      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230</w:t>
            </w:r>
            <w:r>
              <w:t> </w:t>
            </w:r>
            <w:r w:rsidRPr="00332E4A">
              <w:t>498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3 800</w:t>
            </w:r>
            <w:r>
              <w:t> </w:t>
            </w:r>
            <w:r w:rsidRPr="00332E4A">
              <w:t>200</w:t>
            </w:r>
          </w:p>
        </w:tc>
        <w:tc>
          <w:tcPr>
            <w:tcW w:w="1241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</w:tr>
      <w:tr w:rsidR="00332E4A" w:rsidTr="00953D8E">
        <w:trPr>
          <w:trHeight w:val="272"/>
        </w:trPr>
        <w:tc>
          <w:tcPr>
            <w:tcW w:w="4077" w:type="dxa"/>
          </w:tcPr>
          <w:p w:rsidR="00332E4A" w:rsidRPr="00332E4A" w:rsidRDefault="00953D8E" w:rsidP="00332E4A">
            <w:r>
              <w:t>Привилегирован</w:t>
            </w:r>
            <w:r w:rsidR="00332E4A" w:rsidRPr="00332E4A">
              <w:t>ные акции типа «А»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25,00 %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241" w:type="dxa"/>
          </w:tcPr>
          <w:p w:rsidR="00332E4A" w:rsidRPr="00953D8E" w:rsidRDefault="00332E4A" w:rsidP="00953D8E">
            <w:pPr>
              <w:jc w:val="center"/>
            </w:pPr>
            <w:r w:rsidRPr="00332E4A">
              <w:t>1,52 %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предпр</w:t>
            </w:r>
            <w:r>
              <w:t>и</w:t>
            </w:r>
            <w:r w:rsidRPr="00332E4A">
              <w:t>ятия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0,60 %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ВГСЧ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</w:t>
            </w:r>
            <w:r>
              <w:t> </w:t>
            </w:r>
            <w:r w:rsidRPr="00332E4A">
              <w:t>915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6 915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0,18 %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953D8E" w:rsidRDefault="00953D8E" w:rsidP="00953D8E">
            <w:r>
              <w:t>Опцион должностным лицам админи</w:t>
            </w:r>
            <w:r w:rsidR="00332E4A" w:rsidRPr="00332E4A">
              <w:t>страции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5,00 %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 w:rsidRPr="00332E4A">
              <w:t>0,30 %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Default="00332E4A" w:rsidP="00953D8E">
            <w:pPr>
              <w:rPr>
                <w:b/>
              </w:rPr>
            </w:pPr>
            <w:r w:rsidRPr="00332E4A">
              <w:t xml:space="preserve">ФАРП  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9,00 %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241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0,55 %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Обыкновенные акции, закрепляемые</w:t>
            </w:r>
          </w:p>
          <w:p w:rsidR="00953D8E" w:rsidRPr="00332E4A" w:rsidRDefault="00953D8E" w:rsidP="00953D8E">
            <w:r>
              <w:t>в федеральной собственности, всего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87 589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38,00%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1 444 076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38,00%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в т.ч. Российской</w:t>
            </w:r>
          </w:p>
          <w:p w:rsidR="00953D8E" w:rsidRPr="00332E4A" w:rsidRDefault="00953D8E" w:rsidP="00953D8E">
            <w:r>
              <w:t>Федерации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19,00%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Республики Коми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Акции, закрепляемые в собственности Республики Коми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23 050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380 020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в т.ч. обыкновенные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368 495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9,70%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привилегированные</w:t>
            </w:r>
          </w:p>
          <w:p w:rsidR="00953D8E" w:rsidRPr="00332E4A" w:rsidRDefault="00953D8E" w:rsidP="00953D8E">
            <w:r>
              <w:t>типа «Б»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0,30%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1 856 244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48,85%</w:t>
            </w:r>
          </w:p>
        </w:tc>
      </w:tr>
    </w:tbl>
    <w:p w:rsidR="00B30890" w:rsidRDefault="00B30890" w:rsidP="00332E4A">
      <w:pPr>
        <w:ind w:firstLine="708"/>
        <w:jc w:val="both"/>
        <w:rPr>
          <w:b/>
        </w:rPr>
      </w:pPr>
    </w:p>
    <w:p w:rsidR="00B30890" w:rsidRPr="00B30890" w:rsidRDefault="00B30890" w:rsidP="00B30890">
      <w:pPr>
        <w:ind w:firstLine="708"/>
        <w:jc w:val="both"/>
      </w:pPr>
      <w:r w:rsidRPr="00B30890">
        <w:t>В дальнейшем принадлежащий «</w:t>
      </w:r>
      <w:proofErr w:type="spellStart"/>
      <w:r w:rsidRPr="00B30890">
        <w:t>Инвестуголь</w:t>
      </w:r>
      <w:proofErr w:type="spellEnd"/>
      <w:r w:rsidRPr="00B30890">
        <w:t>» пакет акций АО</w:t>
      </w:r>
      <w:r>
        <w:t xml:space="preserve"> </w:t>
      </w:r>
      <w:r w:rsidRPr="00B30890">
        <w:t>«Шахта “</w:t>
      </w:r>
      <w:proofErr w:type="spellStart"/>
      <w:r w:rsidRPr="00B30890">
        <w:t>Воргашорская</w:t>
      </w:r>
      <w:proofErr w:type="spellEnd"/>
      <w:r w:rsidRPr="00B30890">
        <w:t xml:space="preserve">”» был отчужден иностранными инвесторами – 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M</w:t>
      </w:r>
      <w:r w:rsidRPr="00B30890">
        <w:t>.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C</w:t>
      </w:r>
      <w:r w:rsidRPr="00B30890">
        <w:t xml:space="preserve">. </w:t>
      </w:r>
      <w:r w:rsidRPr="00B30890">
        <w:rPr>
          <w:lang w:val="en-US"/>
        </w:rPr>
        <w:t>Trading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(Кипр) и </w:t>
      </w:r>
      <w:proofErr w:type="gramStart"/>
      <w:r w:rsidRPr="00B30890">
        <w:rPr>
          <w:lang w:val="en-US"/>
        </w:rPr>
        <w:t>Engineering</w:t>
      </w:r>
      <w:proofErr w:type="gramEnd"/>
      <w:r w:rsidRPr="00B30890">
        <w:t xml:space="preserve"> </w:t>
      </w:r>
      <w:r w:rsidRPr="00B30890">
        <w:rPr>
          <w:lang w:val="en-US"/>
        </w:rPr>
        <w:t>for</w:t>
      </w:r>
      <w:r w:rsidRPr="00B30890">
        <w:t xml:space="preserve"> </w:t>
      </w:r>
      <w:r w:rsidRPr="00B30890">
        <w:rPr>
          <w:lang w:val="en-US"/>
        </w:rPr>
        <w:t>Industry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(Великобритания).</w:t>
      </w:r>
    </w:p>
    <w:p w:rsidR="00B30890" w:rsidRDefault="00B30890" w:rsidP="00B30890">
      <w:pPr>
        <w:ind w:firstLine="708"/>
        <w:jc w:val="both"/>
      </w:pPr>
      <w:r w:rsidRPr="00B30890">
        <w:t>После этого структура уставного капитала АО «Шахта «</w:t>
      </w:r>
      <w:proofErr w:type="spellStart"/>
      <w:r w:rsidRPr="00B30890">
        <w:t>Воргашорская</w:t>
      </w:r>
      <w:proofErr w:type="spellEnd"/>
      <w:r w:rsidRPr="00B30890">
        <w:t>»« стала выгляде</w:t>
      </w:r>
      <w:r>
        <w:t>ть следующим образом</w:t>
      </w:r>
      <w:r w:rsidRPr="00B30890">
        <w:t>:</w:t>
      </w:r>
    </w:p>
    <w:p w:rsidR="00B30890" w:rsidRDefault="00B30890" w:rsidP="00B30890">
      <w:pPr>
        <w:ind w:firstLine="708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950"/>
      </w:tblGrid>
      <w:tr w:rsidR="00B30890" w:rsidTr="00920353">
        <w:tc>
          <w:tcPr>
            <w:tcW w:w="3794" w:type="dxa"/>
          </w:tcPr>
          <w:p w:rsidR="00B30890" w:rsidRDefault="00B30890" w:rsidP="00B30890">
            <w:pPr>
              <w:jc w:val="center"/>
            </w:pPr>
            <w:r>
              <w:t>Имя (наименование)</w:t>
            </w:r>
          </w:p>
          <w:p w:rsidR="00B30890" w:rsidRDefault="00B30890" w:rsidP="00B30890">
            <w:pPr>
              <w:jc w:val="center"/>
            </w:pPr>
            <w:r>
              <w:t>зарегистрированного</w:t>
            </w:r>
          </w:p>
          <w:p w:rsidR="00B30890" w:rsidRDefault="00B30890" w:rsidP="00B30890">
            <w:pPr>
              <w:jc w:val="center"/>
            </w:pPr>
            <w:r>
              <w:t>владельца акций</w:t>
            </w:r>
          </w:p>
        </w:tc>
        <w:tc>
          <w:tcPr>
            <w:tcW w:w="3827" w:type="dxa"/>
          </w:tcPr>
          <w:p w:rsidR="00B30890" w:rsidRDefault="00B30890" w:rsidP="00B30890">
            <w:pPr>
              <w:jc w:val="center"/>
            </w:pPr>
            <w:r>
              <w:t>Количество акций</w:t>
            </w:r>
          </w:p>
        </w:tc>
        <w:tc>
          <w:tcPr>
            <w:tcW w:w="1950" w:type="dxa"/>
          </w:tcPr>
          <w:p w:rsidR="00B30890" w:rsidRDefault="00B30890" w:rsidP="00B30890">
            <w:pPr>
              <w:jc w:val="center"/>
            </w:pPr>
            <w:r>
              <w:t>Процент</w:t>
            </w:r>
          </w:p>
          <w:p w:rsidR="00B30890" w:rsidRDefault="00B30890" w:rsidP="00B30890">
            <w:pPr>
              <w:jc w:val="center"/>
            </w:pPr>
            <w:r>
              <w:t>к уставному</w:t>
            </w:r>
          </w:p>
          <w:p w:rsidR="00B30890" w:rsidRDefault="00B30890" w:rsidP="00B30890">
            <w:pPr>
              <w:jc w:val="center"/>
            </w:pPr>
            <w:r>
              <w:t>капиталу</w:t>
            </w:r>
          </w:p>
        </w:tc>
      </w:tr>
      <w:tr w:rsidR="00B30890" w:rsidTr="00920353">
        <w:tc>
          <w:tcPr>
            <w:tcW w:w="3794" w:type="dxa"/>
          </w:tcPr>
          <w:p w:rsidR="00B30890" w:rsidRPr="00B30890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1. Российские юридические</w:t>
            </w:r>
          </w:p>
          <w:p w:rsidR="00B30890" w:rsidRPr="00920353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Default="00B30890" w:rsidP="00B30890">
            <w:r>
              <w:t>Государственная компания</w:t>
            </w:r>
          </w:p>
          <w:p w:rsidR="00B30890" w:rsidRDefault="00B30890" w:rsidP="00B30890">
            <w:r>
              <w:t>«</w:t>
            </w:r>
            <w:proofErr w:type="spellStart"/>
            <w:r>
              <w:t>Росуголь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43 795 обыкновенных</w:t>
            </w:r>
          </w:p>
          <w:p w:rsidR="00B30890" w:rsidRDefault="00B30890" w:rsidP="00920353">
            <w:pPr>
              <w:jc w:val="center"/>
            </w:pPr>
            <w:r>
              <w:t>акций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t>1,2 %</w:t>
            </w:r>
          </w:p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Pr="00920353" w:rsidRDefault="00B30890" w:rsidP="00B30890">
            <w:pPr>
              <w:rPr>
                <w:i/>
              </w:rPr>
            </w:pPr>
            <w:r w:rsidRPr="00920353">
              <w:rPr>
                <w:i/>
              </w:rPr>
              <w:t xml:space="preserve">2. Граждане России </w:t>
            </w:r>
          </w:p>
          <w:p w:rsidR="00B30890" w:rsidRDefault="00B30890" w:rsidP="00B30890"/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62 117 обыкновенных акций</w:t>
            </w:r>
          </w:p>
          <w:p w:rsidR="00B30890" w:rsidRDefault="00B30890" w:rsidP="00920353">
            <w:pPr>
              <w:jc w:val="center"/>
            </w:pPr>
            <w:r>
              <w:t>57 067 привилегированных акций типа «А»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t>1,63 %</w:t>
            </w:r>
          </w:p>
          <w:p w:rsidR="00B30890" w:rsidRDefault="00B30890" w:rsidP="00920353">
            <w:pPr>
              <w:jc w:val="center"/>
            </w:pPr>
            <w:r>
              <w:t>1,5 %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t>3. Иностранные юридиче</w:t>
            </w:r>
            <w:r w:rsidRPr="00920353">
              <w:rPr>
                <w:i/>
              </w:rPr>
              <w:t>ские 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I.M.I.C. Trading Ltd (Cy-</w:t>
            </w:r>
          </w:p>
          <w:p w:rsidR="00B30890" w:rsidRPr="00920353" w:rsidRDefault="00920353" w:rsidP="00B30890">
            <w:proofErr w:type="spellStart"/>
            <w:r w:rsidRPr="00920353">
              <w:rPr>
                <w:lang w:val="en-US"/>
              </w:rPr>
              <w:t>prus</w:t>
            </w:r>
            <w:proofErr w:type="spellEnd"/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lang w:val="en-US"/>
              </w:rPr>
            </w:pPr>
            <w:r w:rsidRPr="00920353">
              <w:rPr>
                <w:lang w:val="en-US"/>
              </w:rPr>
              <w:t xml:space="preserve">1 856 000 </w:t>
            </w:r>
            <w:r>
              <w:t>обыкновенных акций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48,8%</w:t>
            </w: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Engineering for Industry Ltd</w:t>
            </w:r>
          </w:p>
          <w:p w:rsidR="00B30890" w:rsidRPr="00BF5795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(</w:t>
            </w:r>
            <w:r>
              <w:t>Великобритания</w:t>
            </w:r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244 обыкновенные акции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0,0%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t xml:space="preserve">4. Органы государственной </w:t>
            </w:r>
            <w:r w:rsidRPr="00920353">
              <w:rPr>
                <w:i/>
              </w:rPr>
              <w:t>власти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t>Министерство Республики</w:t>
            </w:r>
          </w:p>
          <w:p w:rsidR="00920353" w:rsidRPr="00920353" w:rsidRDefault="00920353" w:rsidP="00920353">
            <w:r>
              <w:lastRenderedPageBreak/>
              <w:t>Коми по управлению 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lastRenderedPageBreak/>
              <w:t xml:space="preserve">11 525 привилегированных акций </w:t>
            </w:r>
            <w:r>
              <w:lastRenderedPageBreak/>
              <w:t>типа «Б»</w:t>
            </w:r>
          </w:p>
          <w:p w:rsidR="00920353" w:rsidRDefault="00920353" w:rsidP="00920353">
            <w:pPr>
              <w:jc w:val="center"/>
            </w:pPr>
            <w:r>
              <w:t>1 090 534 обыкновенных акций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lastRenderedPageBreak/>
              <w:t>0,3%</w:t>
            </w:r>
          </w:p>
          <w:p w:rsidR="00920353" w:rsidRDefault="00920353" w:rsidP="00920353">
            <w:pPr>
              <w:jc w:val="center"/>
            </w:pPr>
          </w:p>
          <w:p w:rsidR="00920353" w:rsidRDefault="00920353" w:rsidP="00920353">
            <w:pPr>
              <w:jc w:val="center"/>
            </w:pPr>
            <w:r>
              <w:t>28,7%</w:t>
            </w: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lastRenderedPageBreak/>
              <w:t>Госкомитет по управлению</w:t>
            </w:r>
          </w:p>
          <w:p w:rsidR="00920353" w:rsidRPr="00920353" w:rsidRDefault="00920353" w:rsidP="00920353">
            <w:r>
              <w:t>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678 244 обыкновенные акции</w:t>
            </w:r>
          </w:p>
          <w:p w:rsidR="00920353" w:rsidRDefault="00920353" w:rsidP="00920353">
            <w:pPr>
              <w:jc w:val="center"/>
            </w:pP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t>17,85%</w:t>
            </w:r>
          </w:p>
        </w:tc>
      </w:tr>
      <w:tr w:rsidR="00920353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i/>
              </w:rPr>
            </w:pPr>
            <w:r w:rsidRPr="00920353">
              <w:rPr>
                <w:b/>
                <w:i/>
              </w:rPr>
              <w:t>ИТОГО</w:t>
            </w:r>
            <w:r w:rsidRPr="00920353">
              <w:rPr>
                <w:i/>
              </w:rPr>
              <w:t xml:space="preserve"> </w:t>
            </w:r>
          </w:p>
          <w:p w:rsidR="00920353" w:rsidRPr="00920353" w:rsidRDefault="00920353" w:rsidP="00920353">
            <w:pPr>
              <w:rPr>
                <w:i/>
              </w:rPr>
            </w:pP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i/>
              </w:rPr>
            </w:pPr>
            <w:r w:rsidRPr="00920353">
              <w:rPr>
                <w:i/>
              </w:rPr>
              <w:t>3 731 051 обыкновенных</w:t>
            </w:r>
            <w:r>
              <w:rPr>
                <w:i/>
              </w:rPr>
              <w:t xml:space="preserve"> </w:t>
            </w:r>
            <w:r w:rsidRPr="00920353">
              <w:rPr>
                <w:i/>
              </w:rPr>
              <w:t>акций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57 624 привилегирован</w:t>
            </w:r>
            <w:r w:rsidRPr="00920353">
              <w:rPr>
                <w:i/>
              </w:rPr>
              <w:t>ных акций типа «А»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11 525 привилегирован</w:t>
            </w:r>
            <w:r w:rsidRPr="00920353">
              <w:rPr>
                <w:i/>
              </w:rPr>
              <w:t>ных акций типа «Б»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</w:p>
        </w:tc>
      </w:tr>
    </w:tbl>
    <w:p w:rsidR="00920353" w:rsidRDefault="00920353" w:rsidP="00B30890">
      <w:pPr>
        <w:ind w:firstLine="708"/>
        <w:jc w:val="both"/>
      </w:pPr>
    </w:p>
    <w:p w:rsidR="00920353" w:rsidRPr="00920353" w:rsidRDefault="00920353" w:rsidP="00920353">
      <w:pPr>
        <w:ind w:firstLine="708"/>
        <w:jc w:val="both"/>
        <w:rPr>
          <w:b/>
          <w:i/>
        </w:rPr>
      </w:pPr>
      <w:r w:rsidRPr="00920353">
        <w:rPr>
          <w:b/>
          <w:i/>
        </w:rPr>
        <w:t>Задания</w:t>
      </w:r>
    </w:p>
    <w:p w:rsidR="00920353" w:rsidRDefault="00920353" w:rsidP="00920353">
      <w:pPr>
        <w:ind w:firstLine="708"/>
        <w:jc w:val="both"/>
      </w:pPr>
      <w:r>
        <w:t>1. Установите, могло ли АО «Шахта “</w:t>
      </w:r>
      <w:proofErr w:type="spellStart"/>
      <w:r>
        <w:t>Воргашорская</w:t>
      </w:r>
      <w:proofErr w:type="spellEnd"/>
      <w:r>
        <w:t>”» проводить дополнительную эмиссию акций.</w:t>
      </w:r>
    </w:p>
    <w:p w:rsidR="00920353" w:rsidRDefault="00920353" w:rsidP="00920353">
      <w:pPr>
        <w:ind w:firstLine="708"/>
        <w:jc w:val="both"/>
      </w:pPr>
      <w:r>
        <w:t>2. Как Вы считаете, были ли нарушены права владельцев привилегированных акций АО «Шахта “</w:t>
      </w:r>
      <w:proofErr w:type="spellStart"/>
      <w:r>
        <w:t>Воргашорская</w:t>
      </w:r>
      <w:proofErr w:type="spellEnd"/>
      <w:r>
        <w:t>”» при проведении общего собрания акционеров 16 апреля 1996 г., если да, то каким образом?</w:t>
      </w:r>
    </w:p>
    <w:p w:rsidR="00920353" w:rsidRDefault="00920353" w:rsidP="00920353">
      <w:pPr>
        <w:ind w:firstLine="708"/>
        <w:jc w:val="both"/>
      </w:pPr>
      <w:r>
        <w:t>3. Какие нарушения законодательства о ценных бумагах были допущены советом директоров АО «Шахта “</w:t>
      </w:r>
      <w:proofErr w:type="spellStart"/>
      <w:r>
        <w:t>Воргашорская</w:t>
      </w:r>
      <w:proofErr w:type="spellEnd"/>
      <w:r>
        <w:t>”» при принятии решения о дополнительном выпуске акций?</w:t>
      </w:r>
    </w:p>
    <w:p w:rsidR="00920353" w:rsidRDefault="00920353" w:rsidP="00920353">
      <w:pPr>
        <w:ind w:firstLine="708"/>
        <w:jc w:val="both"/>
      </w:pPr>
      <w:r>
        <w:t>4. Какова должна была быть процедура государственной регистрации дополнительного выпуска акций АО «Шахта “</w:t>
      </w:r>
      <w:proofErr w:type="spellStart"/>
      <w:r>
        <w:t>Воргашорская</w:t>
      </w:r>
      <w:proofErr w:type="spellEnd"/>
      <w:r>
        <w:t>”»?</w:t>
      </w:r>
    </w:p>
    <w:p w:rsidR="00920353" w:rsidRDefault="00920353" w:rsidP="00920353">
      <w:pPr>
        <w:ind w:firstLine="708"/>
        <w:jc w:val="both"/>
      </w:pPr>
      <w:r>
        <w:t>5. Какова должна быть процедура приобретения акций АО «Шахта “</w:t>
      </w:r>
      <w:proofErr w:type="spellStart"/>
      <w:r>
        <w:t>Воргашорская</w:t>
      </w:r>
      <w:proofErr w:type="spellEnd"/>
      <w:r>
        <w:t>”» иностранными инвесторами?</w:t>
      </w:r>
    </w:p>
    <w:p w:rsidR="006E3678" w:rsidRDefault="006E3678" w:rsidP="00920353">
      <w:pPr>
        <w:ind w:firstLine="708"/>
        <w:jc w:val="both"/>
      </w:pP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t>Контрольно-измерительные материалы к теме №</w:t>
      </w:r>
      <w:r>
        <w:rPr>
          <w:b/>
          <w:sz w:val="28"/>
          <w:szCs w:val="28"/>
        </w:rPr>
        <w:t>7</w:t>
      </w: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</w:p>
    <w:p w:rsidR="006E3678" w:rsidRPr="006E3678" w:rsidRDefault="006E3678" w:rsidP="006E3678">
      <w:pPr>
        <w:ind w:firstLine="709"/>
        <w:jc w:val="both"/>
        <w:rPr>
          <w:b/>
          <w:i/>
        </w:rPr>
      </w:pPr>
      <w:r w:rsidRPr="006E3678">
        <w:rPr>
          <w:b/>
          <w:i/>
        </w:rPr>
        <w:t>Вопросы для самопроверки:</w:t>
      </w:r>
    </w:p>
    <w:p w:rsidR="006E3678" w:rsidRPr="006E3678" w:rsidRDefault="006E3678" w:rsidP="006E3678">
      <w:pPr>
        <w:ind w:firstLine="709"/>
        <w:jc w:val="both"/>
      </w:pPr>
      <w:r w:rsidRPr="006E3678">
        <w:t>1. Какие факторы влияют на стоимость компании?</w:t>
      </w:r>
    </w:p>
    <w:p w:rsidR="006E3678" w:rsidRPr="006E3678" w:rsidRDefault="006E3678" w:rsidP="006E3678">
      <w:pPr>
        <w:ind w:firstLine="709"/>
        <w:jc w:val="both"/>
      </w:pPr>
      <w:r w:rsidRPr="006E3678">
        <w:t>2. Назовите основные этапы управления стоимостью бизнеса.</w:t>
      </w:r>
    </w:p>
    <w:p w:rsidR="006E3678" w:rsidRDefault="006E3678" w:rsidP="006E3678">
      <w:pPr>
        <w:ind w:firstLine="709"/>
        <w:jc w:val="both"/>
      </w:pP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Кейс № 1. Управление стоимостью алюминиевого завода</w:t>
      </w: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«РОССГРУПП»</w:t>
      </w:r>
    </w:p>
    <w:p w:rsidR="006E3678" w:rsidRPr="006E3678" w:rsidRDefault="006E3678" w:rsidP="000A6217">
      <w:pPr>
        <w:ind w:left="707" w:firstLine="709"/>
        <w:jc w:val="both"/>
      </w:pPr>
      <w:r w:rsidRPr="006E3678">
        <w:t xml:space="preserve">Мажоритарные акционеры на </w:t>
      </w:r>
      <w:r>
        <w:t>заседании совета директоров алю</w:t>
      </w:r>
      <w:r w:rsidRPr="006E3678">
        <w:t>миниевого завода «РОССГРУПП» оживленно обсуждают прое</w:t>
      </w:r>
      <w:proofErr w:type="gramStart"/>
      <w:r w:rsidRPr="006E3678">
        <w:t>кт</w:t>
      </w:r>
      <w:r>
        <w:t xml:space="preserve"> </w:t>
      </w:r>
      <w:r w:rsidRPr="006E3678">
        <w:t>стр</w:t>
      </w:r>
      <w:proofErr w:type="gramEnd"/>
      <w:r w:rsidRPr="006E3678">
        <w:t>атегического плана акционерного общества, единственным материальным активом которого является этот завод. Для всех акционеров</w:t>
      </w:r>
      <w:r>
        <w:t xml:space="preserve"> </w:t>
      </w:r>
      <w:r w:rsidRPr="006E3678">
        <w:t>приоритетом является рост рыночной стоимости компании и их долей</w:t>
      </w:r>
      <w:r>
        <w:t xml:space="preserve"> </w:t>
      </w:r>
      <w:r w:rsidRPr="006E3678">
        <w:t>в ней. До сих пор компания производила и продавала прокат алюминия. Технологическое оборудование находится в рабочем состоянии,</w:t>
      </w:r>
      <w:r>
        <w:t xml:space="preserve"> </w:t>
      </w:r>
      <w:r w:rsidRPr="006E3678">
        <w:t>и необходимость его модернизировать в обозримом будущем отсутствует. У компании есть стабильные заказчики из России (70 % продаж) и Украины (30 % продаж). Портфель заказов обеспечивает стопроцентную загрузку предприятия до конца следующего года. Среднегодовая выручка от продаж (без налога на добавленную стоимость)</w:t>
      </w:r>
      <w:r>
        <w:t xml:space="preserve"> </w:t>
      </w:r>
      <w:r w:rsidRPr="006E3678">
        <w:t xml:space="preserve">за предыдущие 4 года (в текущих ценах) составила 30 </w:t>
      </w:r>
      <w:proofErr w:type="gramStart"/>
      <w:r w:rsidRPr="006E3678">
        <w:t>млрд</w:t>
      </w:r>
      <w:proofErr w:type="gramEnd"/>
      <w:r w:rsidRPr="006E3678">
        <w:t xml:space="preserve"> руб. Переменные издержки в среднем в год были 17 млрд руб. (тоже в текущих ценах), постоянные – 8 млрд руб. Среднегодовая чистая прибыль</w:t>
      </w:r>
      <w:r>
        <w:t xml:space="preserve"> </w:t>
      </w:r>
      <w:r w:rsidRPr="006E3678">
        <w:t>равнялась 3,3 млрд руб., показатель EBITDA равнялся 4,7 млрд руб.</w:t>
      </w:r>
      <w:r w:rsidR="000A6217">
        <w:t xml:space="preserve"> </w:t>
      </w:r>
      <w:r w:rsidRPr="006E3678">
        <w:t>Ранее бравшиеся для технического перевооружения долгосрочные</w:t>
      </w:r>
      <w:r w:rsidR="000A6217">
        <w:t xml:space="preserve"> </w:t>
      </w:r>
      <w:r w:rsidRPr="006E3678">
        <w:t>кредиты погашены. С учетом названных выше в целом положительных финансовых результатов часть мажоритарных акционеров настаивает на продолжении наложенного бизнеса. Другая часть акционеров не удовлетворена сравнительно низкой рентабельностью продукции и отчетливо циклическим характером изменения рыночных</w:t>
      </w:r>
      <w:r w:rsidR="000A6217">
        <w:t xml:space="preserve"> </w:t>
      </w:r>
      <w:r w:rsidRPr="006E3678">
        <w:t>цен на алюминий и прокат алюминия. Они предлагают вертикально</w:t>
      </w:r>
      <w:r w:rsidR="000A6217">
        <w:t xml:space="preserve"> </w:t>
      </w:r>
      <w:r w:rsidRPr="006E3678">
        <w:t xml:space="preserve">(«вверх») </w:t>
      </w:r>
      <w:r w:rsidRPr="006E3678">
        <w:lastRenderedPageBreak/>
        <w:t>интегрировать компанию и вместо алюминиевого проката</w:t>
      </w:r>
      <w:r w:rsidR="000A6217">
        <w:t xml:space="preserve"> </w:t>
      </w:r>
      <w:r w:rsidRPr="006E3678">
        <w:t>освоить производство колеса для легковых и коммерческих автомобилей и компоненты для них (диски, крепления и пр.), используя при</w:t>
      </w:r>
      <w:r w:rsidR="000A6217">
        <w:t xml:space="preserve"> </w:t>
      </w:r>
      <w:r w:rsidRPr="006E3678">
        <w:t>этом в качестве материала собственного изготовления слябы из упрочненного алюминия.</w:t>
      </w:r>
    </w:p>
    <w:p w:rsidR="006E3678" w:rsidRPr="006E3678" w:rsidRDefault="006E3678" w:rsidP="000A6217">
      <w:pPr>
        <w:ind w:left="707" w:firstLine="709"/>
        <w:jc w:val="both"/>
      </w:pPr>
      <w:r w:rsidRPr="006E3678">
        <w:t>Чтобы осуществить эту идею, компании придется:</w:t>
      </w:r>
    </w:p>
    <w:p w:rsidR="006E3678" w:rsidRPr="006E3678" w:rsidRDefault="006E3678" w:rsidP="000A6217">
      <w:pPr>
        <w:ind w:firstLine="709"/>
        <w:jc w:val="both"/>
      </w:pPr>
      <w:r w:rsidRPr="006E3678">
        <w:t>• внедрить технологии выплавки упрочненного алюминия (добавляя к составу регулярно используемых покупных ресурсов соответствующие присадки);</w:t>
      </w:r>
    </w:p>
    <w:p w:rsidR="006E3678" w:rsidRPr="006E3678" w:rsidRDefault="006E3678" w:rsidP="000A6217">
      <w:pPr>
        <w:ind w:firstLine="709"/>
        <w:jc w:val="both"/>
      </w:pPr>
      <w:r w:rsidRPr="006E3678">
        <w:t>• заказать, приобрести, смонтировать и наладить новое специальное штамповочное оборудование;</w:t>
      </w:r>
    </w:p>
    <w:p w:rsidR="006E3678" w:rsidRPr="006E3678" w:rsidRDefault="006E3678" w:rsidP="000A6217">
      <w:pPr>
        <w:ind w:firstLine="709"/>
        <w:jc w:val="both"/>
      </w:pPr>
      <w:r w:rsidRPr="006E3678">
        <w:t>• освободить помещение, занимаемое в настоящее время оборудованием для холодного проката алюминия;</w:t>
      </w:r>
    </w:p>
    <w:p w:rsidR="006E3678" w:rsidRPr="006E3678" w:rsidRDefault="006E3678" w:rsidP="006E3678">
      <w:pPr>
        <w:ind w:firstLine="709"/>
        <w:jc w:val="both"/>
      </w:pPr>
      <w:r w:rsidRPr="006E3678">
        <w:t>• переподготовить местный персонал.</w:t>
      </w:r>
    </w:p>
    <w:p w:rsidR="006E3678" w:rsidRPr="006E3678" w:rsidRDefault="006E3678" w:rsidP="000A6217">
      <w:pPr>
        <w:ind w:firstLine="709"/>
        <w:jc w:val="both"/>
      </w:pPr>
      <w:r w:rsidRPr="006E3678">
        <w:t>Главный аргумент тех, кто предлагает перепрофилировать завод</w:t>
      </w:r>
      <w:r w:rsidR="000A6217">
        <w:t xml:space="preserve"> </w:t>
      </w:r>
      <w:r w:rsidRPr="006E3678">
        <w:t>на производство автомобильных колес и компонентов для них, состоит в том, что емкость отечественного и местного (регионального) рынков таких товаров быстро растет:</w:t>
      </w:r>
    </w:p>
    <w:p w:rsidR="006E3678" w:rsidRPr="006E3678" w:rsidRDefault="006E3678" w:rsidP="000A6217">
      <w:pPr>
        <w:ind w:firstLine="709"/>
        <w:jc w:val="both"/>
      </w:pPr>
      <w:r w:rsidRPr="006E3678">
        <w:t xml:space="preserve">– на рынках пока есть и будет быстро увеличиваться «ниша» </w:t>
      </w:r>
      <w:proofErr w:type="gramStart"/>
      <w:r w:rsidRPr="006E3678">
        <w:t>–с</w:t>
      </w:r>
      <w:proofErr w:type="gramEnd"/>
      <w:r w:rsidRPr="006E3678">
        <w:t>ледовательно, ее надо как можно быстрее занять;</w:t>
      </w:r>
    </w:p>
    <w:p w:rsidR="006E3678" w:rsidRPr="006E3678" w:rsidRDefault="006E3678" w:rsidP="000A6217">
      <w:pPr>
        <w:ind w:firstLine="709"/>
        <w:jc w:val="both"/>
      </w:pPr>
      <w:r w:rsidRPr="006E3678">
        <w:t>– в силу того, что речь идет о быстро растущем рынке, можно</w:t>
      </w:r>
      <w:r w:rsidR="000A6217">
        <w:t xml:space="preserve"> </w:t>
      </w:r>
      <w:r w:rsidRPr="006E3678">
        <w:t>рассчитывать на то, что и рентабельность продукции, и рентабельность инвестиций по подготовке выхода на подобный рынок будут</w:t>
      </w:r>
      <w:r w:rsidR="000A6217">
        <w:t xml:space="preserve"> </w:t>
      </w:r>
      <w:r w:rsidRPr="006E3678">
        <w:t>серьезно выше, чем на насыщенном рынке проката из алюминия;</w:t>
      </w:r>
    </w:p>
    <w:p w:rsidR="006E3678" w:rsidRPr="006E3678" w:rsidRDefault="006E3678" w:rsidP="000A6217">
      <w:pPr>
        <w:ind w:firstLine="709"/>
        <w:jc w:val="both"/>
      </w:pPr>
      <w:proofErr w:type="gramStart"/>
      <w:r w:rsidRPr="006E3678">
        <w:t>– логистика продаж для компании по предлагаемому новому</w:t>
      </w:r>
      <w:r w:rsidR="000A6217">
        <w:t xml:space="preserve"> </w:t>
      </w:r>
      <w:r w:rsidRPr="006E3678">
        <w:t>для фирмы продукту будет гораздо лучше, чем по алюминиевому</w:t>
      </w:r>
      <w:r w:rsidR="000A6217">
        <w:t xml:space="preserve"> </w:t>
      </w:r>
      <w:r w:rsidRPr="006E3678">
        <w:t>прокату, потому что завод компании расположен всего на расстоянии около 100 км от Санкт-Петербурга (и на путях к Москве и центральным регионам России), построено и расширяются 5 заводов</w:t>
      </w:r>
      <w:r w:rsidR="000A6217">
        <w:t xml:space="preserve"> </w:t>
      </w:r>
      <w:r w:rsidRPr="006E3678">
        <w:t>промышленной сборки легковых автомобилей и намечается строительство еще двух заводов по промышленной сборке грузовых и</w:t>
      </w:r>
      <w:r w:rsidR="000A6217">
        <w:t xml:space="preserve"> </w:t>
      </w:r>
      <w:r w:rsidRPr="006E3678">
        <w:t>коммерческих</w:t>
      </w:r>
      <w:proofErr w:type="gramEnd"/>
      <w:r w:rsidRPr="006E3678">
        <w:t xml:space="preserve"> автомобилей;</w:t>
      </w:r>
    </w:p>
    <w:p w:rsidR="006E3678" w:rsidRPr="006E3678" w:rsidRDefault="006E3678" w:rsidP="000A6217">
      <w:pPr>
        <w:ind w:firstLine="709"/>
        <w:jc w:val="both"/>
      </w:pPr>
      <w:r w:rsidRPr="006E3678">
        <w:t>– освоение новых рынков сбыта, закрепление клиентуры позволит в будущем расширить «продуктовую линейку» для тех же</w:t>
      </w:r>
      <w:r w:rsidR="000A6217">
        <w:t xml:space="preserve"> </w:t>
      </w:r>
      <w:r w:rsidRPr="006E3678">
        <w:t>крупных корпоративных клиентов (это, по сути, так называемый</w:t>
      </w:r>
      <w:r w:rsidR="000A6217">
        <w:t xml:space="preserve"> </w:t>
      </w:r>
      <w:r w:rsidRPr="006E3678">
        <w:t>встроенный реальный опцион на расширение проекта) и он имеет</w:t>
      </w:r>
      <w:r w:rsidR="000A6217">
        <w:t xml:space="preserve"> </w:t>
      </w:r>
      <w:r w:rsidRPr="006E3678">
        <w:t>свою самостоятельную ценность.</w:t>
      </w:r>
    </w:p>
    <w:p w:rsidR="006E3678" w:rsidRPr="006E3678" w:rsidRDefault="006E3678" w:rsidP="000A6217">
      <w:pPr>
        <w:ind w:firstLine="709"/>
        <w:jc w:val="both"/>
      </w:pPr>
      <w:r w:rsidRPr="006E3678">
        <w:t>Если указанный опцион реализовывать, то можно рассчитывать</w:t>
      </w:r>
      <w:r w:rsidR="000A6217">
        <w:t xml:space="preserve"> </w:t>
      </w:r>
      <w:r w:rsidRPr="006E3678">
        <w:t>как минимум на 7 % в среднем роста ежегодных продаж закрепленной клиентуре в течение неопределенно длительного времени. Однако это потребует ежегодных дополнительных инвестиций в диверсификацию своей «продуктовой линейки» в размере примерно</w:t>
      </w:r>
      <w:r w:rsidR="000A6217">
        <w:t xml:space="preserve"> </w:t>
      </w:r>
      <w:r w:rsidRPr="006E3678">
        <w:t xml:space="preserve">по 0,6 </w:t>
      </w:r>
      <w:proofErr w:type="gramStart"/>
      <w:r w:rsidRPr="006E3678">
        <w:t>млрд</w:t>
      </w:r>
      <w:proofErr w:type="gramEnd"/>
      <w:r w:rsidRPr="006E3678">
        <w:t xml:space="preserve"> руб. в год. Т.е. акционеры, члены Совета директоров,</w:t>
      </w:r>
      <w:r w:rsidR="000A6217">
        <w:t xml:space="preserve"> </w:t>
      </w:r>
      <w:r w:rsidRPr="006E3678">
        <w:t>возражающие против обновления продукции завода, напоминают,</w:t>
      </w:r>
      <w:r w:rsidR="000A6217">
        <w:t xml:space="preserve"> </w:t>
      </w:r>
      <w:r w:rsidRPr="006E3678">
        <w:t>что для этого нужны большие инвестиции и время на замену оборудования. Соответственно, в течение этого периода завод должен</w:t>
      </w:r>
      <w:r w:rsidR="000A6217">
        <w:t xml:space="preserve"> </w:t>
      </w:r>
      <w:r w:rsidRPr="006E3678">
        <w:t>будет прекратить выпуск продукции и никакого нового производства и продаж не будет, но в то же время постоянные издержки</w:t>
      </w:r>
      <w:r w:rsidR="000A6217">
        <w:t xml:space="preserve"> </w:t>
      </w:r>
      <w:r w:rsidRPr="006E3678">
        <w:t>придется продолжать нести. Один из независимых членов совета</w:t>
      </w:r>
      <w:r w:rsidR="000A6217">
        <w:t xml:space="preserve"> </w:t>
      </w:r>
      <w:r w:rsidRPr="006E3678">
        <w:t>директоров также заметил, что если намереваться снизить контрактные риски взаимодействия с крупными корпоративными клиентами и стать в этом отношении сопоставимыми с публичными</w:t>
      </w:r>
      <w:r w:rsidR="000A6217">
        <w:t xml:space="preserve"> </w:t>
      </w:r>
      <w:r w:rsidRPr="006E3678">
        <w:t>компаниями отрасли, то в следующем году надо будет потратить</w:t>
      </w:r>
      <w:r w:rsidR="000A6217">
        <w:t xml:space="preserve"> </w:t>
      </w:r>
      <w:r w:rsidRPr="006E3678">
        <w:t xml:space="preserve">около 0,3 </w:t>
      </w:r>
      <w:proofErr w:type="gramStart"/>
      <w:r w:rsidRPr="006E3678">
        <w:t>млрд</w:t>
      </w:r>
      <w:proofErr w:type="gramEnd"/>
      <w:r w:rsidRPr="006E3678">
        <w:t xml:space="preserve"> руб. на то, чтобы заказать разработку и внедрение</w:t>
      </w:r>
      <w:r w:rsidR="000A6217">
        <w:t xml:space="preserve"> </w:t>
      </w:r>
      <w:r w:rsidRPr="006E3678">
        <w:t>хотя бы системы типа MRP для обеспечения качества менеджмента</w:t>
      </w:r>
      <w:r w:rsidR="000A6217">
        <w:t xml:space="preserve"> </w:t>
      </w:r>
      <w:r w:rsidRPr="006E3678">
        <w:t xml:space="preserve">в компании. При этом затем придется тратить еще по 0,1 </w:t>
      </w:r>
      <w:proofErr w:type="gramStart"/>
      <w:r w:rsidRPr="006E3678">
        <w:t>млрд</w:t>
      </w:r>
      <w:proofErr w:type="gramEnd"/>
      <w:r w:rsidRPr="006E3678">
        <w:t xml:space="preserve"> руб.</w:t>
      </w:r>
      <w:r w:rsidR="000A6217">
        <w:t xml:space="preserve"> </w:t>
      </w:r>
      <w:r w:rsidRPr="006E3678">
        <w:t>в год на поддержание и модернизацию этой системы. Что касается</w:t>
      </w:r>
      <w:r w:rsidR="000A6217">
        <w:t xml:space="preserve"> </w:t>
      </w:r>
      <w:r w:rsidRPr="006E3678">
        <w:t>возможного финансирования инвестиций, то все участники заседания Совета директоров согласны с тем, что компания сможет обеспечить это финансирование частично – за счет источников самофинансирования и частично за счет получения нового инвестиционного кредита.</w:t>
      </w:r>
    </w:p>
    <w:p w:rsidR="006E3678" w:rsidRPr="006E3678" w:rsidRDefault="006E3678" w:rsidP="000A6217">
      <w:pPr>
        <w:ind w:firstLine="709"/>
        <w:jc w:val="both"/>
      </w:pPr>
      <w:r w:rsidRPr="006E3678">
        <w:t>В залог под этот кредит могут быть предоставлены недвижимость компании, остающееся оборудование и «казенные» акции</w:t>
      </w:r>
      <w:r w:rsidR="000A6217">
        <w:t xml:space="preserve"> </w:t>
      </w:r>
      <w:r w:rsidRPr="006E3678">
        <w:t xml:space="preserve">компании (рыночная цена последних составляет 0,26 </w:t>
      </w:r>
      <w:proofErr w:type="gramStart"/>
      <w:r w:rsidRPr="006E3678">
        <w:t>млрд</w:t>
      </w:r>
      <w:proofErr w:type="gramEnd"/>
      <w:r w:rsidRPr="006E3678">
        <w:t xml:space="preserve"> руб.).</w:t>
      </w:r>
      <w:r w:rsidR="000A6217">
        <w:t xml:space="preserve"> </w:t>
      </w:r>
      <w:r w:rsidRPr="006E3678">
        <w:t xml:space="preserve">Если окажется необходимым, </w:t>
      </w:r>
      <w:proofErr w:type="gramStart"/>
      <w:r w:rsidRPr="006E3678">
        <w:t>то</w:t>
      </w:r>
      <w:proofErr w:type="gramEnd"/>
      <w:r w:rsidRPr="006E3678">
        <w:t xml:space="preserve"> в крайнем случае акционеры-</w:t>
      </w:r>
    </w:p>
    <w:p w:rsidR="006E3678" w:rsidRPr="006E3678" w:rsidRDefault="006E3678" w:rsidP="000A6217">
      <w:pPr>
        <w:jc w:val="both"/>
      </w:pPr>
      <w:r w:rsidRPr="006E3678">
        <w:lastRenderedPageBreak/>
        <w:t>инициаторы проекта обновления продукции готовы даже под свое</w:t>
      </w:r>
      <w:r w:rsidR="000A6217">
        <w:t xml:space="preserve"> </w:t>
      </w:r>
      <w:r w:rsidRPr="006E3678">
        <w:t>поручительство за заемщика заложить в банк соответствующую</w:t>
      </w:r>
      <w:r w:rsidR="000A6217">
        <w:t xml:space="preserve"> </w:t>
      </w:r>
      <w:r w:rsidRPr="006E3678">
        <w:t>часть принадлежащих им акций компании-заемщика. Кредит может</w:t>
      </w:r>
      <w:r w:rsidR="000A6217">
        <w:t xml:space="preserve"> </w:t>
      </w:r>
      <w:r w:rsidRPr="006E3678">
        <w:t>быть получен на 3 года со льготным периодом в один год и последующим ежегодным погашением основного тела кредита равными</w:t>
      </w:r>
      <w:r w:rsidR="000A6217">
        <w:t xml:space="preserve"> </w:t>
      </w:r>
      <w:r w:rsidRPr="006E3678">
        <w:t>частями. Банк также готов предоставить кредитную линию на 3 года, которую можно использовать траншами. По первому траншу</w:t>
      </w:r>
      <w:r w:rsidR="000A6217">
        <w:t xml:space="preserve"> </w:t>
      </w:r>
      <w:r w:rsidRPr="006E3678">
        <w:t>условия те же, что и по обычному трехлетнему кредиту. Последующие транши не будут иметь льготных периодов. Кредитная</w:t>
      </w:r>
      <w:r w:rsidR="000A6217">
        <w:t xml:space="preserve"> </w:t>
      </w:r>
      <w:r w:rsidRPr="006E3678">
        <w:t xml:space="preserve">ставка будет 10 % </w:t>
      </w:r>
      <w:proofErr w:type="gramStart"/>
      <w:r w:rsidRPr="006E3678">
        <w:t>годовых</w:t>
      </w:r>
      <w:proofErr w:type="gramEnd"/>
      <w:r w:rsidRPr="006E3678">
        <w:t>. Поставки самого современного нового</w:t>
      </w:r>
      <w:r w:rsidR="000A6217">
        <w:t xml:space="preserve"> </w:t>
      </w:r>
      <w:r w:rsidRPr="006E3678">
        <w:t>оборудования должны быть оплачены авансом. Прочая информация, относящаяся к предлагаемой инновации, содержится в приводимых ниже таблицах.</w:t>
      </w:r>
    </w:p>
    <w:p w:rsidR="000A6217" w:rsidRDefault="000A6217" w:rsidP="000A6217">
      <w:pPr>
        <w:ind w:firstLine="708"/>
        <w:jc w:val="center"/>
        <w:rPr>
          <w:b/>
        </w:rPr>
      </w:pPr>
    </w:p>
    <w:p w:rsidR="000A6217" w:rsidRP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Предварительные оценки показателей</w:t>
      </w:r>
      <w:r>
        <w:rPr>
          <w:b/>
        </w:rPr>
        <w:t xml:space="preserve"> </w:t>
      </w:r>
      <w:r w:rsidRPr="000A6217">
        <w:rPr>
          <w:b/>
        </w:rPr>
        <w:t>инвестиционно-финансового процесса</w:t>
      </w:r>
    </w:p>
    <w:p w:rsid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при перепрофилировании завода и основные источники</w:t>
      </w:r>
      <w:r>
        <w:rPr>
          <w:b/>
        </w:rPr>
        <w:t xml:space="preserve"> </w:t>
      </w:r>
      <w:r w:rsidRPr="000A6217">
        <w:rPr>
          <w:b/>
        </w:rPr>
        <w:t>его самофинансирования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Общая потребность в инвестициях, млрд.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16,5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Срок поставки нового оборудования, годы 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0,9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Продолжительность демонтажа заменяемого </w:t>
            </w:r>
            <w:proofErr w:type="spellStart"/>
            <w:r>
              <w:t>оборудования</w:t>
            </w:r>
            <w:proofErr w:type="gramStart"/>
            <w:r>
              <w:t>,г</w:t>
            </w:r>
            <w:proofErr w:type="gramEnd"/>
            <w:r>
              <w:t>оды</w:t>
            </w:r>
            <w:proofErr w:type="spellEnd"/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Время на ликвидацию заменяемого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0,12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Длительность монтажа и наладки нового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Рыночная стоимость заменяемого оборудования, </w:t>
            </w:r>
            <w:proofErr w:type="gramStart"/>
            <w:r>
              <w:t>млрд</w:t>
            </w:r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10,4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Ликвидационная стоимость заменяемого оборудования,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2,8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pPr>
              <w:jc w:val="left"/>
            </w:pPr>
            <w:r>
              <w:t xml:space="preserve">Портфельные инвестиции и отзывные банковские депозиты компании, </w:t>
            </w:r>
            <w:proofErr w:type="gramStart"/>
            <w:r>
              <w:t>млрд</w:t>
            </w:r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0,3</w:t>
            </w:r>
          </w:p>
        </w:tc>
      </w:tr>
    </w:tbl>
    <w:p w:rsidR="00041F91" w:rsidRDefault="00041F91" w:rsidP="000A6217">
      <w:pPr>
        <w:ind w:firstLine="708"/>
        <w:jc w:val="center"/>
      </w:pPr>
    </w:p>
    <w:p w:rsidR="00041F91" w:rsidRP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Целевые параметры предлагаемой инновации</w:t>
      </w:r>
    </w:p>
    <w:p w:rsid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(без учета реализации встроенного опциона</w:t>
      </w:r>
      <w:r>
        <w:rPr>
          <w:b/>
        </w:rPr>
        <w:t xml:space="preserve"> </w:t>
      </w:r>
      <w:r w:rsidRPr="00041F91">
        <w:rPr>
          <w:b/>
        </w:rPr>
        <w:t>по расширению проекта)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041F91" w:rsidRPr="00041F91" w:rsidTr="002172E5">
        <w:tc>
          <w:tcPr>
            <w:tcW w:w="4928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1 год  </w:t>
            </w: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2 год  </w:t>
            </w:r>
          </w:p>
        </w:tc>
        <w:tc>
          <w:tcPr>
            <w:tcW w:w="1525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>3 год и далее</w:t>
            </w:r>
          </w:p>
        </w:tc>
      </w:tr>
      <w:tr w:rsidR="00041F91" w:rsidTr="002172E5">
        <w:tc>
          <w:tcPr>
            <w:tcW w:w="4928" w:type="dxa"/>
          </w:tcPr>
          <w:p w:rsidR="00041F91" w:rsidRDefault="00041F91" w:rsidP="00041F91">
            <w:pPr>
              <w:jc w:val="left"/>
            </w:pPr>
            <w:r>
              <w:t>Выручка от продаж (бе</w:t>
            </w:r>
            <w:r w:rsidR="002172E5">
              <w:t xml:space="preserve">з учета НДС и </w:t>
            </w:r>
            <w:r>
              <w:t xml:space="preserve">транспортного налога),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14,1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50,0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pPr>
              <w:jc w:val="left"/>
            </w:pPr>
            <w:r>
              <w:t xml:space="preserve">Переменные издержки,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7,2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28,6</w:t>
            </w:r>
          </w:p>
        </w:tc>
      </w:tr>
      <w:tr w:rsidR="00041F91" w:rsidTr="002172E5">
        <w:tc>
          <w:tcPr>
            <w:tcW w:w="4928" w:type="dxa"/>
          </w:tcPr>
          <w:p w:rsidR="002172E5" w:rsidRDefault="002172E5" w:rsidP="002172E5">
            <w:pPr>
              <w:jc w:val="left"/>
            </w:pPr>
            <w:r>
              <w:t>Постоянные издержки, без учета амортизации, но с учетом налогов на имущество и недвижимость,</w:t>
            </w:r>
          </w:p>
          <w:p w:rsidR="00041F91" w:rsidRDefault="002172E5" w:rsidP="002172E5">
            <w:pPr>
              <w:jc w:val="left"/>
            </w:pP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8,6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11,3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pPr>
              <w:jc w:val="left"/>
            </w:pPr>
            <w:r>
              <w:t xml:space="preserve">Плановая операционная прибыль,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5,3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8,1</w:t>
            </w:r>
          </w:p>
        </w:tc>
      </w:tr>
    </w:tbl>
    <w:p w:rsidR="002172E5" w:rsidRDefault="002172E5" w:rsidP="00041F91">
      <w:pPr>
        <w:ind w:firstLine="708"/>
        <w:jc w:val="center"/>
      </w:pPr>
    </w:p>
    <w:p w:rsidR="002172E5" w:rsidRDefault="002172E5" w:rsidP="002172E5">
      <w:pPr>
        <w:ind w:firstLine="708"/>
        <w:jc w:val="both"/>
      </w:pPr>
      <w:r>
        <w:t>Совет директоров не способен принять решение из-за возникшей горячей дискуссии и примерно равного распределения голосов в совете. Совет директоров решает обратиться к консалтинговой фирме, вынося на аутсорсинг обоснование наилучшего решения и соответствующие сравнительные расчеты.</w:t>
      </w:r>
    </w:p>
    <w:p w:rsidR="002172E5" w:rsidRDefault="002172E5" w:rsidP="002172E5">
      <w:pPr>
        <w:ind w:firstLine="708"/>
        <w:jc w:val="both"/>
      </w:pPr>
    </w:p>
    <w:p w:rsidR="002172E5" w:rsidRDefault="002172E5" w:rsidP="002172E5">
      <w:pPr>
        <w:ind w:firstLine="708"/>
        <w:jc w:val="both"/>
      </w:pPr>
      <w:r w:rsidRPr="002172E5">
        <w:rPr>
          <w:b/>
          <w:i/>
        </w:rPr>
        <w:t>Задание.</w:t>
      </w:r>
      <w:r>
        <w:t xml:space="preserve"> Заказчики консалтинга рассчитывают получить в свое распоряжение конкретные цифры по поводу того, на какой уровень справедливой рыночной стоимости выйдет компания в случае реализации того или иного стратегического управленческого решения.</w:t>
      </w:r>
    </w:p>
    <w:p w:rsidR="002172E5" w:rsidRDefault="002172E5" w:rsidP="002172E5">
      <w:pPr>
        <w:ind w:firstLine="708"/>
        <w:jc w:val="both"/>
      </w:pPr>
      <w:r>
        <w:t>Представляемый материал должен содержать:</w:t>
      </w:r>
    </w:p>
    <w:p w:rsidR="002172E5" w:rsidRDefault="002172E5" w:rsidP="002172E5">
      <w:pPr>
        <w:ind w:firstLine="708"/>
        <w:jc w:val="both"/>
      </w:pPr>
      <w:r>
        <w:t xml:space="preserve">– презентация не более чем на 15 минут с использованием слайдов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</w:p>
    <w:p w:rsidR="00794C81" w:rsidRDefault="002172E5" w:rsidP="002172E5">
      <w:pPr>
        <w:ind w:firstLine="708"/>
        <w:jc w:val="both"/>
      </w:pPr>
      <w:r>
        <w:t xml:space="preserve">– пояснительную записку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соответствующие таблицы </w:t>
      </w:r>
      <w:proofErr w:type="spellStart"/>
      <w:r>
        <w:t>Excel</w:t>
      </w:r>
      <w:proofErr w:type="spellEnd"/>
      <w:r>
        <w:t>, с помощью которых можно будет доказать, что вы правильно считали (все используемые формулы, с пояснениями, должны быть в пояснительной записке).</w:t>
      </w:r>
    </w:p>
    <w:p w:rsidR="00794C81" w:rsidRDefault="00794C81" w:rsidP="002172E5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1</w:t>
      </w:r>
    </w:p>
    <w:p w:rsidR="00794C81" w:rsidRDefault="00794C81" w:rsidP="00794C81">
      <w:pPr>
        <w:ind w:firstLine="708"/>
        <w:jc w:val="both"/>
      </w:pPr>
      <w:r>
        <w:t>Какие факторы, по Вашему мнению, в наибольшей степени способствуют повышению стоимости бизнеса? Можно выбрать пять наиболее важных:</w:t>
      </w:r>
    </w:p>
    <w:p w:rsidR="00794C81" w:rsidRDefault="00794C81" w:rsidP="00794C81">
      <w:pPr>
        <w:ind w:firstLine="708"/>
        <w:jc w:val="both"/>
      </w:pPr>
      <w:r>
        <w:lastRenderedPageBreak/>
        <w:t>– понятная и эффективная стратегия;</w:t>
      </w:r>
    </w:p>
    <w:p w:rsidR="00794C81" w:rsidRDefault="00794C81" w:rsidP="00794C81">
      <w:pPr>
        <w:ind w:firstLine="708"/>
        <w:jc w:val="both"/>
      </w:pPr>
      <w:r>
        <w:t>– прозрачная юридическая структура;</w:t>
      </w:r>
    </w:p>
    <w:p w:rsidR="00794C81" w:rsidRDefault="00794C81" w:rsidP="00794C81">
      <w:pPr>
        <w:ind w:firstLine="708"/>
        <w:jc w:val="both"/>
      </w:pPr>
      <w:r>
        <w:t>– эффективное корпоративное управление;</w:t>
      </w:r>
    </w:p>
    <w:p w:rsidR="00794C81" w:rsidRDefault="00794C81" w:rsidP="00794C81">
      <w:pPr>
        <w:ind w:firstLine="708"/>
        <w:jc w:val="both"/>
      </w:pPr>
      <w:r>
        <w:t>– эффективные системы и бизнес-процессы;</w:t>
      </w:r>
    </w:p>
    <w:p w:rsidR="00794C81" w:rsidRDefault="00794C81" w:rsidP="00794C81">
      <w:pPr>
        <w:ind w:firstLine="708"/>
        <w:jc w:val="both"/>
      </w:pPr>
      <w:r>
        <w:t>– PR и информирование инвесторов;</w:t>
      </w:r>
    </w:p>
    <w:p w:rsidR="00794C81" w:rsidRDefault="00794C81" w:rsidP="00794C81">
      <w:pPr>
        <w:ind w:firstLine="708"/>
        <w:jc w:val="both"/>
      </w:pPr>
      <w:r>
        <w:t>– квалифицированный менеджмент;</w:t>
      </w:r>
    </w:p>
    <w:p w:rsidR="00794C81" w:rsidRDefault="00794C81" w:rsidP="00794C81">
      <w:pPr>
        <w:ind w:firstLine="708"/>
        <w:jc w:val="both"/>
      </w:pPr>
      <w:r>
        <w:t>– работа на привлекательных сегментах рынка;</w:t>
      </w:r>
    </w:p>
    <w:p w:rsidR="00794C81" w:rsidRDefault="00794C81" w:rsidP="00794C81">
      <w:pPr>
        <w:ind w:firstLine="708"/>
        <w:jc w:val="both"/>
      </w:pPr>
      <w:r>
        <w:t>– операционная эффективность;</w:t>
      </w:r>
    </w:p>
    <w:p w:rsidR="00794C81" w:rsidRDefault="00794C81" w:rsidP="00794C81">
      <w:pPr>
        <w:ind w:firstLine="708"/>
        <w:jc w:val="both"/>
      </w:pPr>
      <w:r>
        <w:t>– предсказуемые денежные потоки;</w:t>
      </w:r>
    </w:p>
    <w:p w:rsidR="00794C81" w:rsidRDefault="00794C81" w:rsidP="00794C81">
      <w:pPr>
        <w:ind w:firstLine="708"/>
        <w:jc w:val="both"/>
      </w:pPr>
      <w:r>
        <w:t>– оптимальная структура капитала;</w:t>
      </w:r>
    </w:p>
    <w:p w:rsidR="00794C81" w:rsidRDefault="00794C81" w:rsidP="00794C81">
      <w:pPr>
        <w:ind w:firstLine="708"/>
        <w:jc w:val="both"/>
      </w:pPr>
      <w:r>
        <w:t>– оптимальные налоговые выплаты;</w:t>
      </w:r>
    </w:p>
    <w:p w:rsidR="00794C81" w:rsidRDefault="00794C81" w:rsidP="00794C81">
      <w:pPr>
        <w:ind w:firstLine="708"/>
        <w:jc w:val="both"/>
      </w:pPr>
      <w:r>
        <w:t>– ликвидность акций;</w:t>
      </w:r>
    </w:p>
    <w:p w:rsidR="00794C81" w:rsidRDefault="00794C81" w:rsidP="00794C81">
      <w:pPr>
        <w:ind w:firstLine="708"/>
        <w:jc w:val="both"/>
      </w:pPr>
      <w:r>
        <w:t>– наличие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наличие денежной системы внутреннего контроля.</w:t>
      </w:r>
    </w:p>
    <w:p w:rsidR="00794C81" w:rsidRDefault="00794C81" w:rsidP="00794C81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2</w:t>
      </w:r>
    </w:p>
    <w:p w:rsidR="00794C81" w:rsidRDefault="00794C81" w:rsidP="00794C81">
      <w:pPr>
        <w:ind w:firstLine="708"/>
        <w:jc w:val="both"/>
      </w:pPr>
      <w:r>
        <w:t>Какие из перечисленных ниже недостатков, с Вашей точки зрения, наиболее значительно затрудняют инвестирование в бизнес?</w:t>
      </w:r>
    </w:p>
    <w:p w:rsidR="00794C81" w:rsidRDefault="00794C81" w:rsidP="00794C81">
      <w:pPr>
        <w:ind w:firstLine="708"/>
        <w:jc w:val="both"/>
      </w:pPr>
      <w:r>
        <w:t>Можно выбрать любое количество ответов:</w:t>
      </w:r>
    </w:p>
    <w:p w:rsidR="00794C81" w:rsidRDefault="00794C81" w:rsidP="00794C81">
      <w:pPr>
        <w:ind w:firstLine="708"/>
        <w:jc w:val="both"/>
      </w:pPr>
      <w:r>
        <w:t>– сложная и запутанная юридическая структура;</w:t>
      </w:r>
    </w:p>
    <w:p w:rsidR="00794C81" w:rsidRDefault="00794C81" w:rsidP="00794C81">
      <w:pPr>
        <w:ind w:firstLine="708"/>
        <w:jc w:val="both"/>
      </w:pPr>
      <w:r>
        <w:t>– проблемы с корпоративным управлением;</w:t>
      </w:r>
    </w:p>
    <w:p w:rsidR="00794C81" w:rsidRDefault="00794C81" w:rsidP="00794C81">
      <w:pPr>
        <w:ind w:firstLine="708"/>
        <w:jc w:val="both"/>
      </w:pPr>
      <w:r>
        <w:t>– отсутствие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низкая ликвидность акций;</w:t>
      </w:r>
    </w:p>
    <w:p w:rsidR="00794C81" w:rsidRDefault="00794C81" w:rsidP="00794C81">
      <w:pPr>
        <w:ind w:firstLine="708"/>
        <w:jc w:val="both"/>
      </w:pPr>
      <w:r>
        <w:t>– убыточность бизнеса в момент инвестирования;</w:t>
      </w:r>
    </w:p>
    <w:p w:rsidR="00794C81" w:rsidRDefault="00794C81" w:rsidP="00794C81">
      <w:pPr>
        <w:ind w:firstLine="708"/>
        <w:jc w:val="both"/>
      </w:pPr>
      <w:r>
        <w:t>– высокая долговая нагрузка;</w:t>
      </w:r>
    </w:p>
    <w:p w:rsidR="00794C81" w:rsidRDefault="00794C81" w:rsidP="00794C81">
      <w:pPr>
        <w:ind w:firstLine="708"/>
        <w:jc w:val="both"/>
      </w:pPr>
      <w:r>
        <w:t>– информационная закрытость бизнеса и проблемы с получением достоверной информации;</w:t>
      </w:r>
    </w:p>
    <w:p w:rsidR="00794C81" w:rsidRDefault="00794C81" w:rsidP="00794C81">
      <w:pPr>
        <w:ind w:firstLine="708"/>
        <w:jc w:val="both"/>
      </w:pPr>
      <w:r>
        <w:t>– отсутствие четкой стратегии;</w:t>
      </w:r>
    </w:p>
    <w:p w:rsidR="00794C81" w:rsidRDefault="00794C81" w:rsidP="00794C81">
      <w:pPr>
        <w:ind w:firstLine="708"/>
        <w:jc w:val="both"/>
      </w:pPr>
      <w:r>
        <w:t>– малая доля на рынке;</w:t>
      </w:r>
    </w:p>
    <w:p w:rsidR="00794C81" w:rsidRDefault="00794C81" w:rsidP="00794C81">
      <w:pPr>
        <w:ind w:firstLine="708"/>
        <w:jc w:val="both"/>
      </w:pPr>
      <w:r>
        <w:t>– против компании подан крупный судебный иск;</w:t>
      </w:r>
    </w:p>
    <w:p w:rsidR="00794C81" w:rsidRDefault="00794C81" w:rsidP="00794C81">
      <w:pPr>
        <w:ind w:firstLine="708"/>
        <w:jc w:val="both"/>
      </w:pPr>
      <w:r>
        <w:t>– риск судебных последствий, последствий с историей деятельности компании;</w:t>
      </w:r>
    </w:p>
    <w:p w:rsidR="00794C81" w:rsidRDefault="00794C81" w:rsidP="00794C81">
      <w:pPr>
        <w:ind w:firstLine="708"/>
        <w:jc w:val="both"/>
      </w:pPr>
      <w:r>
        <w:t>– другое ______________________________________________</w:t>
      </w:r>
    </w:p>
    <w:p w:rsidR="00794C81" w:rsidRDefault="00794C81" w:rsidP="00794C81">
      <w:pPr>
        <w:ind w:firstLine="708"/>
        <w:jc w:val="both"/>
      </w:pPr>
      <w:r>
        <w:t>– нет подходящего ответа</w:t>
      </w:r>
    </w:p>
    <w:p w:rsidR="00800853" w:rsidRDefault="00800853" w:rsidP="00800853">
      <w:pPr>
        <w:jc w:val="center"/>
        <w:rPr>
          <w:b/>
          <w:sz w:val="28"/>
          <w:szCs w:val="28"/>
        </w:rPr>
      </w:pPr>
    </w:p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1. Критерии крупной сделки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 xml:space="preserve">Задача. </w:t>
      </w:r>
      <w:r w:rsidRPr="00E01750">
        <w:t>Общество</w:t>
      </w:r>
      <w:proofErr w:type="gramStart"/>
      <w:r w:rsidRPr="00E01750">
        <w:t xml:space="preserve"> А</w:t>
      </w:r>
      <w:proofErr w:type="gramEnd"/>
      <w:r w:rsidRPr="00E01750">
        <w:t xml:space="preserve"> имеет производственную линию на своем балансе, балансовая стоимость кот</w:t>
      </w:r>
      <w:r>
        <w:t>орой составляет 20 млн</w:t>
      </w:r>
      <w:r w:rsidRPr="00E01750">
        <w:t>.</w:t>
      </w:r>
      <w:r>
        <w:t xml:space="preserve"> долл. Ба</w:t>
      </w:r>
      <w:r w:rsidRPr="00E01750">
        <w:t>лансовая стоимость активов общества, определенная по данным его</w:t>
      </w:r>
      <w:r>
        <w:t xml:space="preserve"> </w:t>
      </w:r>
      <w:r w:rsidRPr="00E01750">
        <w:t>бухгалтерской отчетности на последнюю отчетную дату, составляет</w:t>
      </w:r>
      <w:r>
        <w:t xml:space="preserve"> </w:t>
      </w:r>
      <w:r w:rsidRPr="00E01750">
        <w:t>200 млн</w:t>
      </w:r>
      <w:r>
        <w:t>.</w:t>
      </w:r>
      <w:r w:rsidRPr="00E01750">
        <w:t xml:space="preserve"> долл. Рыночная стоимос</w:t>
      </w:r>
      <w:r>
        <w:t>ть производственной линии оцени</w:t>
      </w:r>
      <w:r w:rsidRPr="00E01750">
        <w:t>вается в 45 млн</w:t>
      </w:r>
      <w:r>
        <w:t>.</w:t>
      </w:r>
      <w:r w:rsidRPr="00E01750">
        <w:t xml:space="preserve"> долл. Общество </w:t>
      </w:r>
      <w:r>
        <w:t>намеревается продать производст</w:t>
      </w:r>
      <w:r w:rsidRPr="00E01750">
        <w:t>венную линию.</w:t>
      </w:r>
    </w:p>
    <w:p w:rsidR="00800853" w:rsidRPr="00E01750" w:rsidRDefault="00800853" w:rsidP="00800853">
      <w:pPr>
        <w:ind w:firstLine="708"/>
        <w:jc w:val="both"/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Является ли сделка по продаже производственной линии</w:t>
      </w:r>
      <w:r>
        <w:t xml:space="preserve"> </w:t>
      </w:r>
      <w:r w:rsidRPr="00E01750">
        <w:t>крупной?</w:t>
      </w:r>
    </w:p>
    <w:p w:rsidR="00800853" w:rsidRPr="00E01750" w:rsidRDefault="00800853" w:rsidP="00800853">
      <w:pPr>
        <w:jc w:val="both"/>
      </w:pPr>
      <w:r w:rsidRPr="00E01750">
        <w:t>2. Какая стоимость – балансовая или рыночная – должна быть</w:t>
      </w:r>
      <w:r>
        <w:t xml:space="preserve"> </w:t>
      </w:r>
      <w:r w:rsidRPr="00E01750">
        <w:t>использована?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2. Понятие обычной хозяйственной деятельности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>Задача.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производит игрушки. Дочернее общество</w:t>
      </w:r>
      <w:proofErr w:type="gramStart"/>
      <w:r w:rsidRPr="00E01750">
        <w:t xml:space="preserve"> В</w:t>
      </w:r>
      <w:proofErr w:type="gramEnd"/>
      <w:r>
        <w:t xml:space="preserve"> </w:t>
      </w:r>
      <w:r w:rsidRPr="00E01750">
        <w:t>продает</w:t>
      </w:r>
      <w:r>
        <w:t xml:space="preserve"> эти </w:t>
      </w:r>
      <w:r w:rsidRPr="00E01750">
        <w:t>игрушки. Производств</w:t>
      </w:r>
      <w:r>
        <w:t>о и продажа игрушек являются ос</w:t>
      </w:r>
      <w:r w:rsidRPr="00E01750">
        <w:t>новной деятельностью общества</w:t>
      </w:r>
      <w:proofErr w:type="gramStart"/>
      <w:r w:rsidRPr="00E01750">
        <w:t xml:space="preserve"> А</w:t>
      </w:r>
      <w:proofErr w:type="gramEnd"/>
      <w:r w:rsidRPr="00E01750">
        <w:t>, однако в уставе виды деятельности</w:t>
      </w:r>
      <w:r>
        <w:t xml:space="preserve"> </w:t>
      </w:r>
      <w:r w:rsidRPr="00E01750">
        <w:t>общества не ограничены этим. О</w:t>
      </w:r>
      <w:r>
        <w:t>бщество</w:t>
      </w:r>
      <w:proofErr w:type="gramStart"/>
      <w:r>
        <w:t xml:space="preserve"> А</w:t>
      </w:r>
      <w:proofErr w:type="gramEnd"/>
      <w:r>
        <w:t xml:space="preserve"> приняло внутренний ко</w:t>
      </w:r>
      <w:r w:rsidRPr="00E01750">
        <w:t>декс корпоративного управления, в котором отмечается, что общество</w:t>
      </w:r>
      <w:r>
        <w:t xml:space="preserve"> </w:t>
      </w:r>
      <w:r w:rsidRPr="00E01750">
        <w:t>не будет заниматься деятельностью, которая вредна для окружающей</w:t>
      </w:r>
      <w:r>
        <w:t xml:space="preserve"> </w:t>
      </w:r>
      <w:r w:rsidRPr="00E01750">
        <w:t>среды. Общество</w:t>
      </w:r>
      <w:proofErr w:type="gramStart"/>
      <w:r w:rsidRPr="00E01750">
        <w:t xml:space="preserve"> А</w:t>
      </w:r>
      <w:proofErr w:type="gramEnd"/>
      <w:r w:rsidRPr="00E01750">
        <w:t xml:space="preserve"> намерено заключ</w:t>
      </w:r>
      <w:r>
        <w:t>ить договор с обществом С на по</w:t>
      </w:r>
      <w:r w:rsidRPr="00E01750">
        <w:t xml:space="preserve">купку линии по </w:t>
      </w:r>
      <w:r w:rsidRPr="00E01750">
        <w:lastRenderedPageBreak/>
        <w:t>производству кр</w:t>
      </w:r>
      <w:r>
        <w:t xml:space="preserve">асителей. Стоимость сделки равно </w:t>
      </w:r>
      <w:r w:rsidRPr="00E01750">
        <w:t>примерно 1/3 балансовой стоимости активов общества А.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При каких обстоятельствах настоящий договор не будет считаться крупным?</w:t>
      </w:r>
    </w:p>
    <w:p w:rsidR="00800853" w:rsidRPr="00E01750" w:rsidRDefault="00800853" w:rsidP="00800853">
      <w:r w:rsidRPr="00E01750">
        <w:t xml:space="preserve">2. </w:t>
      </w:r>
      <w:proofErr w:type="gramStart"/>
      <w:r w:rsidRPr="00E01750">
        <w:t>Возможно</w:t>
      </w:r>
      <w:proofErr w:type="gramEnd"/>
      <w:r w:rsidRPr="00E01750">
        <w:t xml:space="preserve"> ли дать определение «обычной хозяйственной деятельности»? Если да, предложите свой вариант.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3. Сделка с заинтересованностью</w:t>
      </w:r>
    </w:p>
    <w:p w:rsidR="00800853" w:rsidRPr="00E01750" w:rsidRDefault="00800853" w:rsidP="00800853">
      <w:pPr>
        <w:ind w:firstLine="708"/>
        <w:jc w:val="both"/>
      </w:pPr>
      <w:r w:rsidRPr="00E01750">
        <w:t>Студенты работают по шести группам, у каждой группы своя</w:t>
      </w:r>
      <w:r>
        <w:t xml:space="preserve"> </w:t>
      </w:r>
      <w:r w:rsidRPr="00E01750">
        <w:t>задача, которую необходимо решить.</w:t>
      </w:r>
    </w:p>
    <w:p w:rsidR="00800853" w:rsidRDefault="00800853" w:rsidP="00800853">
      <w:pPr>
        <w:rPr>
          <w:b/>
        </w:rPr>
      </w:pP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Задание:</w:t>
      </w:r>
    </w:p>
    <w:p w:rsidR="00800853" w:rsidRPr="00E01750" w:rsidRDefault="00800853" w:rsidP="00800853">
      <w:pPr>
        <w:jc w:val="both"/>
      </w:pPr>
      <w:r w:rsidRPr="00E01750">
        <w:rPr>
          <w:i/>
        </w:rPr>
        <w:t>Группа 1.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меж</w:t>
      </w:r>
      <w:r>
        <w:t xml:space="preserve"> </w:t>
      </w:r>
      <w:proofErr w:type="spellStart"/>
      <w:r w:rsidRPr="00E01750">
        <w:t>ду</w:t>
      </w:r>
      <w:proofErr w:type="spellEnd"/>
      <w:r w:rsidRPr="00E01750">
        <w:t xml:space="preserve"> собой договор купли-продажи нефти.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более</w:t>
      </w:r>
      <w:r>
        <w:t xml:space="preserve"> </w:t>
      </w:r>
      <w:r w:rsidRPr="00E01750">
        <w:t>50 % голосующих акций общества Б.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r w:rsidRPr="00E01750">
        <w:t>1. Является ли данная сделка сделкой с заинтересованностью</w:t>
      </w:r>
      <w:r>
        <w:t xml:space="preserve"> </w:t>
      </w:r>
      <w:r w:rsidRPr="00E01750">
        <w:t>для 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01750" w:rsidRDefault="00800853" w:rsidP="00800853">
      <w:pPr>
        <w:jc w:val="both"/>
      </w:pPr>
      <w:r w:rsidRPr="00E01750">
        <w:t xml:space="preserve">2. Какие лица являются заинтересованными? </w:t>
      </w:r>
      <w:proofErr w:type="gramStart"/>
      <w:r w:rsidRPr="00E01750">
        <w:t>Каковы</w:t>
      </w:r>
      <w:proofErr w:type="gramEnd"/>
      <w:r w:rsidRPr="00E01750">
        <w:t xml:space="preserve"> </w:t>
      </w:r>
      <w:proofErr w:type="spellStart"/>
      <w:r w:rsidRPr="00E01750">
        <w:t>основанияпризнания</w:t>
      </w:r>
      <w:proofErr w:type="spellEnd"/>
      <w:r w:rsidRPr="00E01750">
        <w:t xml:space="preserve"> этих лиц заинтересованными?</w:t>
      </w:r>
    </w:p>
    <w:p w:rsidR="00800853" w:rsidRPr="00E01750" w:rsidRDefault="00800853" w:rsidP="00800853">
      <w:r w:rsidRPr="00ED1CE6">
        <w:rPr>
          <w:i/>
        </w:rPr>
        <w:t>Группа 2.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сделку</w:t>
      </w:r>
      <w:r>
        <w:t xml:space="preserve"> </w:t>
      </w:r>
      <w:r w:rsidRPr="00E01750">
        <w:t>купли-продажи.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10 % голосующих акций общества Б. Заместитель генерального директора общества А является генеральным директором управляющей организации общества Б.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Default="00800853" w:rsidP="00800853">
      <w:pPr>
        <w:jc w:val="both"/>
      </w:pPr>
      <w:r w:rsidRPr="00E01750">
        <w:t>1. Является ли эта сделка сделкой с заинтересованностью для</w:t>
      </w:r>
      <w:r>
        <w:t xml:space="preserve"> </w:t>
      </w:r>
      <w:r w:rsidRPr="00E01750">
        <w:t>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D1CE6" w:rsidRDefault="00800853" w:rsidP="00800853">
      <w:r w:rsidRPr="00ED1CE6">
        <w:t>2. Какие лица являются заин</w:t>
      </w:r>
      <w:r>
        <w:t xml:space="preserve">тересованными? Каковы основания </w:t>
      </w:r>
      <w:r w:rsidRPr="00ED1CE6">
        <w:t xml:space="preserve">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3.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приня</w:t>
      </w:r>
      <w:r>
        <w:t>ло решение о размещении дополни</w:t>
      </w:r>
      <w:r w:rsidRPr="00ED1CE6">
        <w:t>тельных обыкновенных акций путем открытой подписки. Общество</w:t>
      </w:r>
      <w:proofErr w:type="gramStart"/>
      <w:r>
        <w:t xml:space="preserve"> </w:t>
      </w:r>
      <w:r w:rsidRPr="00ED1CE6">
        <w:t>Б</w:t>
      </w:r>
      <w:proofErr w:type="gramEnd"/>
      <w:r w:rsidRPr="00ED1CE6">
        <w:t>, владелец 23 % обыкновенных акций общества А, приобрело еще</w:t>
      </w:r>
      <w:r>
        <w:t xml:space="preserve"> </w:t>
      </w:r>
      <w:r w:rsidRPr="00ED1CE6">
        <w:t>23 % дополнительных акций общества А, что составило 3 % ранее</w:t>
      </w:r>
      <w:r>
        <w:t xml:space="preserve"> </w:t>
      </w:r>
      <w:r w:rsidRPr="00ED1CE6">
        <w:t>размещенных обыкновенных акций общества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Является ли приобретение обществом</w:t>
      </w:r>
      <w:proofErr w:type="gramStart"/>
      <w:r w:rsidRPr="00ED1CE6">
        <w:t xml:space="preserve"> Б</w:t>
      </w:r>
      <w:proofErr w:type="gramEnd"/>
      <w:r w:rsidRPr="00ED1CE6">
        <w:t xml:space="preserve"> 23 % дополнительных</w:t>
      </w:r>
      <w:r>
        <w:t xml:space="preserve"> </w:t>
      </w:r>
      <w:r w:rsidRPr="00ED1CE6">
        <w:t>акций общества А сделкой с заинтересованностью для обществ А и Б?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4.</w:t>
      </w:r>
      <w:r w:rsidRPr="00ED1CE6">
        <w:t xml:space="preserve"> Общество приняло решение о размещении дополнительных обыкновенных акций п</w:t>
      </w:r>
      <w:r>
        <w:t>утем закрытой подписки среди ак</w:t>
      </w:r>
      <w:r w:rsidRPr="00ED1CE6">
        <w:t>ционеров. Акционер</w:t>
      </w:r>
      <w:proofErr w:type="gramStart"/>
      <w:r w:rsidRPr="00ED1CE6">
        <w:t xml:space="preserve"> А</w:t>
      </w:r>
      <w:proofErr w:type="gramEnd"/>
      <w:r w:rsidRPr="00ED1CE6">
        <w:t xml:space="preserve"> – владеет 40 % акций, акционеры Б и В – по</w:t>
      </w:r>
      <w:r>
        <w:t xml:space="preserve"> </w:t>
      </w:r>
      <w:r w:rsidRPr="00ED1CE6">
        <w:t>30 % акций каждый. Акционер</w:t>
      </w:r>
      <w:proofErr w:type="gramStart"/>
      <w:r w:rsidRPr="00ED1CE6">
        <w:t xml:space="preserve"> </w:t>
      </w:r>
      <w:r>
        <w:t>А</w:t>
      </w:r>
      <w:proofErr w:type="gramEnd"/>
      <w:r>
        <w:t xml:space="preserve"> является также Генеральным ди</w:t>
      </w:r>
      <w:r w:rsidRPr="00ED1CE6">
        <w:t>ректором общества, а акционер Б является братом акционера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Будут ли при размещении дополнительных акций совершены</w:t>
      </w:r>
      <w:r>
        <w:t xml:space="preserve"> </w:t>
      </w:r>
      <w:r w:rsidRPr="00ED1CE6">
        <w:t>сделки с заинтересованностью?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t>3. Каков порядок одобрения сделок?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5.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намерено выдать поручительство Сбербанку за Общество Х на сумму, со</w:t>
      </w:r>
      <w:r>
        <w:t>ставляющую менее 2 % балансо</w:t>
      </w:r>
      <w:r w:rsidRPr="00ED1CE6">
        <w:t xml:space="preserve">вой стоимости как общества А, </w:t>
      </w:r>
      <w:r>
        <w:t>так и общества Х. Общество А яв</w:t>
      </w:r>
      <w:r w:rsidRPr="00ED1CE6">
        <w:t>ляется владельцем 51 % обык</w:t>
      </w:r>
      <w:r>
        <w:t>новенных акций общества Х. Гене</w:t>
      </w:r>
      <w:r w:rsidRPr="00ED1CE6">
        <w:t>ральный директор общества Х является членом Совета директоров</w:t>
      </w:r>
      <w:r>
        <w:t xml:space="preserve"> </w:t>
      </w:r>
      <w:r w:rsidRPr="00ED1CE6">
        <w:t>общества А. Составьте проект решения об одобрении сделки.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lastRenderedPageBreak/>
        <w:t>1. Является ли сделка поручительства сделкой с заинтересованностью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Х?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Default="00800853" w:rsidP="00800853">
      <w:pPr>
        <w:jc w:val="both"/>
      </w:pPr>
      <w:r w:rsidRPr="00ED1CE6"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6.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заключило договор купли-продажи имущества с обществом Б. Обществ</w:t>
      </w:r>
      <w:r>
        <w:t>о А владеет 51% обыкновенных ак</w:t>
      </w:r>
      <w:r w:rsidRPr="00ED1CE6">
        <w:t xml:space="preserve">ций общества Б. Ни в одном из обществ сделка купли-продажи </w:t>
      </w:r>
      <w:proofErr w:type="spellStart"/>
      <w:r w:rsidRPr="00ED1CE6">
        <w:t>неодобрялась</w:t>
      </w:r>
      <w:proofErr w:type="spellEnd"/>
      <w:r w:rsidRPr="00ED1CE6">
        <w:t xml:space="preserve"> как сделка с заинтересованностью. Банк, выдавший</w:t>
      </w:r>
      <w:r>
        <w:t xml:space="preserve"> </w:t>
      </w:r>
      <w:r w:rsidRPr="00ED1CE6">
        <w:t>кредит обществу</w:t>
      </w:r>
      <w:proofErr w:type="gramStart"/>
      <w:r w:rsidRPr="00ED1CE6">
        <w:t xml:space="preserve"> А</w:t>
      </w:r>
      <w:proofErr w:type="gramEnd"/>
      <w:r w:rsidRPr="00ED1CE6">
        <w:t>, подал в суд иск о признании сделки купли-продажи недействительной, ссы</w:t>
      </w:r>
      <w:r>
        <w:t>лаясь на нарушение при ее заклю</w:t>
      </w:r>
      <w:r w:rsidRPr="00ED1CE6">
        <w:t>чении требований статьи 81 и 83 Закона Об АО.</w:t>
      </w:r>
    </w:p>
    <w:p w:rsidR="00800853" w:rsidRPr="00ED1CE6" w:rsidRDefault="00800853" w:rsidP="00800853">
      <w:pPr>
        <w:jc w:val="both"/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Являлась ли сделка купли-</w:t>
      </w:r>
      <w:r>
        <w:t>продажи имущества сделкой с за</w:t>
      </w:r>
      <w:r w:rsidRPr="00ED1CE6">
        <w:t>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Б?</w:t>
      </w:r>
    </w:p>
    <w:p w:rsidR="00800853" w:rsidRPr="00E01750" w:rsidRDefault="00800853" w:rsidP="00800853">
      <w:pPr>
        <w:jc w:val="both"/>
      </w:pPr>
      <w:r w:rsidRPr="00ED1CE6">
        <w:t>2. Какое будет решение суда?</w:t>
      </w:r>
    </w:p>
    <w:p w:rsidR="00794C81" w:rsidRDefault="00794C81" w:rsidP="00794C81">
      <w:pPr>
        <w:ind w:firstLine="709"/>
        <w:jc w:val="center"/>
        <w:rPr>
          <w:b/>
          <w:sz w:val="28"/>
          <w:szCs w:val="28"/>
        </w:rPr>
      </w:pPr>
    </w:p>
    <w:p w:rsidR="00800853" w:rsidRPr="000F05A1" w:rsidRDefault="00800853" w:rsidP="009A6324">
      <w:pPr>
        <w:ind w:firstLine="709"/>
        <w:jc w:val="center"/>
        <w:rPr>
          <w:b/>
        </w:rPr>
      </w:pPr>
      <w:r w:rsidRPr="000F05A1">
        <w:rPr>
          <w:b/>
        </w:rPr>
        <w:t>Мини-кейс № 1. Построение системы сбалансированных</w:t>
      </w:r>
      <w:r w:rsidR="009A6324">
        <w:rPr>
          <w:b/>
        </w:rPr>
        <w:t xml:space="preserve"> </w:t>
      </w:r>
      <w:r w:rsidRPr="000F05A1">
        <w:rPr>
          <w:b/>
        </w:rPr>
        <w:t>показателей</w:t>
      </w:r>
    </w:p>
    <w:p w:rsidR="009A6324" w:rsidRDefault="009A6324" w:rsidP="000F05A1">
      <w:pPr>
        <w:ind w:firstLine="709"/>
        <w:jc w:val="both"/>
      </w:pPr>
    </w:p>
    <w:p w:rsidR="00800853" w:rsidRPr="000F05A1" w:rsidRDefault="00800853" w:rsidP="000F05A1">
      <w:pPr>
        <w:ind w:firstLine="709"/>
        <w:jc w:val="both"/>
      </w:pPr>
      <w:r w:rsidRPr="009A6324">
        <w:rPr>
          <w:b/>
          <w:i/>
        </w:rPr>
        <w:t>Ситуация:</w:t>
      </w:r>
      <w:r w:rsidRPr="000F05A1">
        <w:t xml:space="preserve"> Компания ООО «</w:t>
      </w:r>
      <w:proofErr w:type="spellStart"/>
      <w:r w:rsidR="000F05A1">
        <w:t>Металлотрейд</w:t>
      </w:r>
      <w:proofErr w:type="spellEnd"/>
      <w:r w:rsidR="000F05A1">
        <w:t>» занимается торгов</w:t>
      </w:r>
      <w:r w:rsidRPr="000F05A1">
        <w:t>лей металлопродукцией. Сфер</w:t>
      </w:r>
      <w:r w:rsidR="000F05A1">
        <w:t>а деятельности компании – регио</w:t>
      </w:r>
      <w:r w:rsidRPr="000F05A1">
        <w:t xml:space="preserve">нальный рынок (в пределах административной области). </w:t>
      </w:r>
      <w:proofErr w:type="gramStart"/>
      <w:r w:rsidRPr="000F05A1">
        <w:t>На конец</w:t>
      </w:r>
      <w:proofErr w:type="gramEnd"/>
      <w:r w:rsidR="000F05A1">
        <w:t xml:space="preserve"> </w:t>
      </w:r>
      <w:r w:rsidRPr="000F05A1">
        <w:t>2014 года компания занимает 35 % регионального рынка. Видение</w:t>
      </w:r>
      <w:r w:rsidR="000F05A1">
        <w:t xml:space="preserve"> </w:t>
      </w:r>
      <w:r w:rsidRPr="000F05A1">
        <w:t>развития компании на долгосрочн</w:t>
      </w:r>
      <w:r w:rsidR="000F05A1">
        <w:t>ую перспективу (до 5 лет) – дос</w:t>
      </w:r>
      <w:r w:rsidRPr="000F05A1">
        <w:t>тижение доминирующих позиций на региональном рынке.</w:t>
      </w:r>
    </w:p>
    <w:p w:rsidR="00794C81" w:rsidRPr="000F05A1" w:rsidRDefault="00800853" w:rsidP="000F05A1">
      <w:pPr>
        <w:ind w:firstLine="709"/>
        <w:jc w:val="both"/>
      </w:pPr>
      <w:r w:rsidRPr="000F05A1">
        <w:t>Показатели финансово-хозяйственной деятельности компании</w:t>
      </w:r>
    </w:p>
    <w:p w:rsidR="000F05A1" w:rsidRDefault="000F05A1" w:rsidP="000F05A1">
      <w:pPr>
        <w:ind w:firstLine="708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0F05A1" w:rsidTr="000F05A1">
        <w:tc>
          <w:tcPr>
            <w:tcW w:w="5211" w:type="dxa"/>
          </w:tcPr>
          <w:p w:rsidR="000F05A1" w:rsidRDefault="000F05A1" w:rsidP="000F05A1">
            <w:pPr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2013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2014</w:t>
            </w:r>
          </w:p>
        </w:tc>
        <w:tc>
          <w:tcPr>
            <w:tcW w:w="1383" w:type="dxa"/>
          </w:tcPr>
          <w:p w:rsidR="000F05A1" w:rsidRDefault="000F05A1" w:rsidP="000F05A1">
            <w:pPr>
              <w:jc w:val="center"/>
            </w:pPr>
            <w:r>
              <w:t>Изменение</w:t>
            </w:r>
            <w:proofErr w:type="gramStart"/>
            <w:r>
              <w:t xml:space="preserve"> (+-)</w:t>
            </w:r>
            <w:proofErr w:type="gramEnd"/>
          </w:p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прибыль, </w:t>
            </w:r>
            <w:proofErr w:type="gramStart"/>
            <w:r>
              <w:t>млн</w:t>
            </w:r>
            <w:proofErr w:type="gramEnd"/>
            <w:r>
              <w:t xml:space="preserve"> руб. 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2498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4900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Выручка, </w:t>
            </w:r>
            <w:proofErr w:type="gramStart"/>
            <w:r>
              <w:t>млн</w:t>
            </w:r>
            <w:proofErr w:type="gramEnd"/>
            <w:r>
              <w:t xml:space="preserve"> руб.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106456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72952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Технический результат от торговой деятельности, тыс.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2290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- 430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Технический результат от торговой и инвестиционной деятельности,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3750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424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активов,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84941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62716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собственного капитала,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17551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20813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Расходы,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52 412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34 568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рентабельность,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торговой деятельности, с учетом инвестиционного дохода,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Рентабельность активов,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собственного капитала,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</w:tbl>
    <w:p w:rsidR="000F05A1" w:rsidRDefault="000F05A1" w:rsidP="000F05A1">
      <w:pPr>
        <w:ind w:firstLine="708"/>
        <w:jc w:val="both"/>
      </w:pPr>
    </w:p>
    <w:p w:rsidR="000F05A1" w:rsidRDefault="000F05A1" w:rsidP="000F05A1">
      <w:pPr>
        <w:ind w:firstLine="708"/>
        <w:jc w:val="both"/>
      </w:pPr>
      <w:r w:rsidRPr="000F05A1">
        <w:rPr>
          <w:b/>
          <w:i/>
        </w:rPr>
        <w:t>Задание.</w:t>
      </w:r>
      <w:r>
        <w:t xml:space="preserve"> На основании данных о деятельности предприятия составить систему сбалансированных показателей компании.</w:t>
      </w:r>
    </w:p>
    <w:p w:rsidR="00495DF5" w:rsidRPr="002172E5" w:rsidRDefault="00495DF5" w:rsidP="008C5AC3">
      <w:pPr>
        <w:ind w:firstLine="708"/>
        <w:jc w:val="center"/>
      </w:pPr>
      <w:r w:rsidRPr="000F05A1">
        <w:br w:type="page"/>
      </w:r>
      <w:r w:rsidRPr="00495DF5">
        <w:rPr>
          <w:b/>
          <w:caps/>
        </w:rPr>
        <w:lastRenderedPageBreak/>
        <w:t>Примеры тестов для контроля знаний</w:t>
      </w:r>
    </w:p>
    <w:p w:rsidR="00495DF5" w:rsidRDefault="00495DF5" w:rsidP="00495DF5">
      <w:pPr>
        <w:ind w:firstLine="709"/>
        <w:jc w:val="both"/>
        <w:rPr>
          <w:b/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t>ТЕСТ № 1</w:t>
      </w:r>
    </w:p>
    <w:p w:rsidR="00495DF5" w:rsidRDefault="00495DF5" w:rsidP="00495DF5">
      <w:pPr>
        <w:ind w:firstLine="709"/>
        <w:jc w:val="both"/>
        <w:rPr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Видом деятельности корпораций, не требующим лицензии,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телевизионное и радиовещание;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деятельность по поставке (продаже) электрической и тепловой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деятельность по получению (покупке) электрической энергии с оптового рынка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электрической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переработка нефти;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перевозки грузов и пассажиров морским транспортом;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финансовый лизинг;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деятельность по ремонту бытового электрооборудования.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Корпорации, с точки зрения наличия у них цели извлечения прибыли,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классифицируются, как: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производственные;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некоммерческие;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сельскохозяйственные;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финансовые.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Правовое положение отечественных акционерных корпораций, а также права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и обязанности акционеров определяются в соответствии </w:t>
      </w:r>
      <w:proofErr w:type="gramStart"/>
      <w:r w:rsidRPr="00495DF5">
        <w:rPr>
          <w:sz w:val="28"/>
          <w:szCs w:val="28"/>
        </w:rPr>
        <w:t>с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Гражданским кодексом РФ;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Федеральным законом «Об акционерных обществах»;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Федеральным законом «О рынке ценных бумаг»;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Законом РФ «о предприятиях и предпринимательской деятельности»;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Федеральным Законом «О финансово-промышленных группах».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Банки являются ключевыми участниками корпоративных отношений: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в японской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 немецкой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в англо-американской модели управления акционерным обществом.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Формой объединения корпораций, участники которой в результате заключения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соглашения о регулировании объема производства и условиях сбыта и найма </w:t>
      </w:r>
      <w:proofErr w:type="gramStart"/>
      <w:r w:rsidRPr="00495DF5">
        <w:rPr>
          <w:sz w:val="28"/>
          <w:szCs w:val="28"/>
        </w:rPr>
        <w:t>рабочей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силы, сохраняют коммерческую и производственную самостоятельность,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синдикат;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концерн;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в) картель;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трест.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Акционерная корпорация отвечает перед кредиторами по обязательствам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своих участников: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только денежными средствами;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 несет имущественной ответственности;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отвечает всем своим имуществом.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7. Акционерная корпорация отвечает по своим обязательствам перед кредиторами: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денежными средствами, находящимися на банковских счетах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всем принадлежащим ей имуществом;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не несет имущественной ответственности.</w:t>
      </w:r>
    </w:p>
    <w:p w:rsidR="00495DF5" w:rsidRPr="00495DF5" w:rsidRDefault="00495DF5" w:rsidP="00973380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8. Организациями, которые не могут входить в состав участников финансово-промышленной группы, являются: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иностранные коммерческие и некоммерческие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общественные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организации, действующие в сфере производства товаров и услуг;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банки или иные кредитные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государственные и муниципальные унитарные предприятия;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инвестиционные институты;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негосударственные пенсионные и иные фонды;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з) страховые организации.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Стоимость акций поглощаемой компании в большинстве случаев: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остается прежней;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понижается;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повышается;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акции обесцениваются.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Размещение ценных бумаг при слиянии, в результате которого создается новое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акционерное общество, происходит путем: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дополнительной эмиссии;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конвертации в акции акционерного общества, созданного в результате слияния, акций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акционерного общества, реорганизованного путем такого слияния;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приобретения акций акционерного общества, созданного путем слияния.</w:t>
      </w:r>
    </w:p>
    <w:p w:rsidR="00495DF5" w:rsidRDefault="00495D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5DF5" w:rsidRPr="00495DF5" w:rsidRDefault="00495DF5" w:rsidP="00495D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lastRenderedPageBreak/>
        <w:t>ТЕСТ №2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Статус корпорации как юридического лица подтверждается: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фактом регистрации в государственном органе;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подписанием учредительного договора;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подписанием договора о совместной деятельности.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Наиболее распространенной организационно-правовой формой создания</w:t>
      </w:r>
      <w:r>
        <w:rPr>
          <w:sz w:val="28"/>
          <w:szCs w:val="28"/>
        </w:rPr>
        <w:t xml:space="preserve"> </w:t>
      </w:r>
      <w:proofErr w:type="gramStart"/>
      <w:r w:rsidRPr="00495DF5">
        <w:rPr>
          <w:sz w:val="28"/>
          <w:szCs w:val="28"/>
        </w:rPr>
        <w:t>отечественных</w:t>
      </w:r>
      <w:proofErr w:type="gramEnd"/>
      <w:r w:rsidRPr="00495DF5">
        <w:rPr>
          <w:sz w:val="28"/>
          <w:szCs w:val="28"/>
        </w:rPr>
        <w:t xml:space="preserve">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ассоциация;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товарищество;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муниципальное предприятие.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Единицей уставного капитала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облигация;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акция;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пай;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акционерная квота.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Высшим органом управления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директоров;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совет управляющих.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Корпорация вправе объявлять о выплате дивидендов по размещенным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акциям: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ежеквартально;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раз в полгода;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ежегодно;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в любое время года по усмотрению совета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В соответствии с отечественным законодательством акционерные корпорации несут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ответственность: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по собственным обязательствам;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за деятельность филиалов и представительств;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 обязательствам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по обязательствам учредителей.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7. Применение прямой вертикальной интеграции выгодно корпорации </w:t>
      </w:r>
      <w:proofErr w:type="gramStart"/>
      <w:r w:rsidRPr="00495DF5">
        <w:rPr>
          <w:sz w:val="28"/>
          <w:szCs w:val="28"/>
        </w:rPr>
        <w:t>при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gramStart"/>
      <w:r w:rsidRPr="00495DF5">
        <w:rPr>
          <w:sz w:val="28"/>
          <w:szCs w:val="28"/>
        </w:rPr>
        <w:t>а) необходимости уменьшения зависимости от колебания цен на комплектующие и от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запросов поставщиков;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б) </w:t>
      </w:r>
      <w:proofErr w:type="gramStart"/>
      <w:r w:rsidRPr="00495DF5">
        <w:rPr>
          <w:sz w:val="28"/>
          <w:szCs w:val="28"/>
        </w:rPr>
        <w:t>расширении</w:t>
      </w:r>
      <w:proofErr w:type="gramEnd"/>
      <w:r w:rsidRPr="00495DF5">
        <w:rPr>
          <w:sz w:val="28"/>
          <w:szCs w:val="28"/>
        </w:rPr>
        <w:t xml:space="preserve"> посреднических услуг или невозможности найти посредников с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качественным уровнем работы.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отраслевая и территориальная;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отраслевая и ведомственная;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федеральная и внешнеэкономическая.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8. Высшим органом управления финансово-промышленной группы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центральная компания;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управляющих;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совет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Слияние представляет собой: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форму реорганизации юридического лица, осуществляемую по решению его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форму реорганизации корпорации, осуществляемую по решению общего собрания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переход прав и обязанностей ко вновь возникшему юридическому лицу;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реорганизацию, не предусматривающую правопреемства.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Первые происходившие в отечественной рыночной экономике слияния и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поглощения характерны для корпораций: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нефтяной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нефтеперерабатывающей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угольной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легкой промышленности.</w:t>
      </w:r>
    </w:p>
    <w:p w:rsidR="00495DF5" w:rsidRDefault="00495DF5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>вопросы к экзамену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«корпоративный менеджмент»</w:t>
      </w:r>
    </w:p>
    <w:p w:rsidR="00FF5DAB" w:rsidRPr="00DA2039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Охарактеризуйте роль корпораций в современной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понятий  «</w:t>
      </w:r>
      <w:proofErr w:type="spellStart"/>
      <w:r w:rsidRPr="00F70B03">
        <w:rPr>
          <w:sz w:val="22"/>
          <w:szCs w:val="22"/>
        </w:rPr>
        <w:t>корпоратизм</w:t>
      </w:r>
      <w:proofErr w:type="spellEnd"/>
      <w:r w:rsidRPr="00F70B03">
        <w:rPr>
          <w:sz w:val="22"/>
          <w:szCs w:val="22"/>
        </w:rPr>
        <w:t xml:space="preserve">» и «корпорация». 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признаки корпорации и их специфика в рыночной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Преимущества и недостатки корпоративной формы организации  бизнеса.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Характеристика интегрированных корпоративных структур и их отличие от корпораций.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Назовите основные формы интегрированных корпоративных структур.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картелей, синдикатов, консорциумов.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концернов, холдингов, транснациональных компаний.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и зна</w:t>
      </w:r>
      <w:r w:rsidR="008C5AC3">
        <w:rPr>
          <w:sz w:val="22"/>
          <w:szCs w:val="22"/>
        </w:rPr>
        <w:t>чение корпоративного управления</w:t>
      </w:r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 цели, функции и критерии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развития корпоративного управления за рубежом.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становления отечественного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Субъекты корпоративного управления и их характеристика.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 xml:space="preserve">Характеристика органов корпоративного управления.  Структура  и уровни управления  акционерного </w:t>
      </w:r>
      <w:proofErr w:type="gramStart"/>
      <w:r w:rsidRPr="00F70B03">
        <w:rPr>
          <w:sz w:val="22"/>
          <w:szCs w:val="22"/>
        </w:rPr>
        <w:t>общества</w:t>
      </w:r>
      <w:proofErr w:type="gramEnd"/>
      <w:r w:rsidRPr="00F70B03">
        <w:rPr>
          <w:sz w:val="22"/>
          <w:szCs w:val="22"/>
        </w:rPr>
        <w:t xml:space="preserve"> и их полномочия..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общего собрания акционеров. Какие вопросы отнесены к исключительной компетенции общего собрания акционеров?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Совета директоров акционерного общества. Какие вопросы отнесены к исключительной  компетенции совета директоров (наблю</w:t>
      </w:r>
      <w:r w:rsidRPr="00F70B03">
        <w:rPr>
          <w:sz w:val="22"/>
          <w:szCs w:val="22"/>
        </w:rPr>
        <w:softHyphen/>
        <w:t>дательного совета) общества?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исполнительных органов акционерного общества.</w:t>
      </w:r>
    </w:p>
    <w:p w:rsidR="00FF5DAB" w:rsidRPr="00F70B03" w:rsidRDefault="00FF5DAB" w:rsidP="00FF5DAB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70B03">
        <w:rPr>
          <w:rFonts w:ascii="Times New Roman" w:hAnsi="Times New Roman" w:cs="Times New Roman"/>
          <w:sz w:val="22"/>
          <w:szCs w:val="22"/>
        </w:rPr>
        <w:t>Характеристика миноритарных и мажоритарных акционеров.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принципы   корпоративного управления. Международные принципы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Факторы, влияющие  на эффективность 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система корпоративного менеджмента? Факторы, влияющие на  эффективность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механизмы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Кому и почему необходимо создание рейтинга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представляет собой рейтинг с содержательной точки зрения?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Кодекс корпоративного поведения и его основополагающие принципы.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проблемы корпоративного управления. Проблемы на пути развития корпоративного управления в России.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bCs/>
          <w:sz w:val="22"/>
          <w:szCs w:val="22"/>
        </w:rPr>
      </w:pPr>
      <w:r w:rsidRPr="00F70B03">
        <w:rPr>
          <w:sz w:val="22"/>
          <w:szCs w:val="22"/>
        </w:rPr>
        <w:t xml:space="preserve">Назовите основные </w:t>
      </w:r>
      <w:r w:rsidRPr="00F70B03">
        <w:rPr>
          <w:bCs/>
          <w:sz w:val="22"/>
          <w:szCs w:val="22"/>
        </w:rPr>
        <w:t>причины информационной непрозрачности российских компаний для внешних пользователей.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Что </w:t>
      </w:r>
      <w:proofErr w:type="gramStart"/>
      <w:r w:rsidRPr="00F70B03">
        <w:rPr>
          <w:sz w:val="22"/>
          <w:szCs w:val="22"/>
        </w:rPr>
        <w:t>из себя представляет</w:t>
      </w:r>
      <w:proofErr w:type="gramEnd"/>
      <w:r w:rsidRPr="00F70B03">
        <w:rPr>
          <w:sz w:val="22"/>
          <w:szCs w:val="22"/>
        </w:rPr>
        <w:t xml:space="preserve"> аудит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 В чем смысл  внутреннего контроля и управления ри</w:t>
      </w:r>
      <w:r w:rsidR="008C5AC3">
        <w:rPr>
          <w:sz w:val="22"/>
          <w:szCs w:val="22"/>
        </w:rPr>
        <w:t>сками? Этапы создания внутреннего</w:t>
      </w:r>
      <w:r w:rsidRPr="00F70B03">
        <w:rPr>
          <w:sz w:val="22"/>
          <w:szCs w:val="22"/>
        </w:rPr>
        <w:t xml:space="preserve"> контроля и </w:t>
      </w:r>
      <w:proofErr w:type="gramStart"/>
      <w:r w:rsidRPr="00F70B03">
        <w:rPr>
          <w:sz w:val="22"/>
          <w:szCs w:val="22"/>
        </w:rPr>
        <w:t>риск-менеджмента</w:t>
      </w:r>
      <w:proofErr w:type="gramEnd"/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корпоративная социальная ответственность?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Что является причиной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Каковы основные типы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Что является объектом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Как можно достичь предотвращения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Способы профилактики и обеспечения корпоративной безопасности.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Характеристика национальных моделей корпоративного управления (англо-американская, немецкая, японская) и их особенности.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Сравнительный анализ моделей: сходства, отличия, перспективы  развития.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Понятие корпоративной культуры  и основные принципы деловой этики.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c. — 978-5-4487-0135-1. — Режим доступа: </w:t>
            </w:r>
            <w:hyperlink r:id="rId10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 данные. — М.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ЮНИТИ-ДАНА, 2015. — 239 c. — 978-5-238-01550-7. — Режим доступа: </w:t>
            </w:r>
            <w:hyperlink r:id="rId11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c. — 2227-8397. — Режим доступа: </w:t>
            </w:r>
            <w:hyperlink r:id="rId12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c. — 978-5-8354-1438-3.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СПб</w:t>
            </w:r>
            <w:proofErr w:type="gramStart"/>
            <w:r w:rsidRPr="00350436">
              <w:rPr>
                <w:bCs/>
              </w:rPr>
              <w:t xml:space="preserve">. : </w:t>
            </w:r>
            <w:proofErr w:type="gramEnd"/>
            <w:r w:rsidRPr="00350436">
              <w:rPr>
                <w:bCs/>
              </w:rPr>
              <w:t xml:space="preserve">Университет ИТМО, 2015. — 173 c. — 2227-8397. — Режим доступа: </w:t>
            </w:r>
            <w:hyperlink r:id="rId14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>екстовые данные.— М.: ЮНИТИ-ДАНА, 2012.— 128 c.—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 xml:space="preserve">Институт проблем экономического возрождения, </w:t>
            </w:r>
            <w:proofErr w:type="spellStart"/>
            <w:r w:rsidRPr="00350436">
              <w:rPr>
                <w:color w:val="000000"/>
              </w:rPr>
              <w:t>Гуманистика</w:t>
            </w:r>
            <w:proofErr w:type="spellEnd"/>
            <w:r w:rsidRPr="00350436">
              <w:rPr>
                <w:color w:val="000000"/>
              </w:rPr>
              <w:t>, 2006. — 288 c.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www.t-partners.ru - Кочкин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>http:// www.iteam.ru - сайт: Технологии корпоративного управления.</w:t>
      </w:r>
    </w:p>
    <w:sectPr w:rsidR="00510284" w:rsidSect="003C04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68" w:rsidRDefault="00EB4468" w:rsidP="008A368D">
      <w:r>
        <w:separator/>
      </w:r>
    </w:p>
  </w:endnote>
  <w:endnote w:type="continuationSeparator" w:id="0">
    <w:p w:rsidR="00EB4468" w:rsidRDefault="00EB4468" w:rsidP="008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564"/>
      <w:docPartObj>
        <w:docPartGallery w:val="Page Numbers (Bottom of Page)"/>
        <w:docPartUnique/>
      </w:docPartObj>
    </w:sdtPr>
    <w:sdtEndPr/>
    <w:sdtContent>
      <w:p w:rsidR="00BF5795" w:rsidRDefault="00EB446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795" w:rsidRDefault="00BF57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68" w:rsidRDefault="00EB4468" w:rsidP="008A368D">
      <w:r>
        <w:separator/>
      </w:r>
    </w:p>
  </w:footnote>
  <w:footnote w:type="continuationSeparator" w:id="0">
    <w:p w:rsidR="00EB4468" w:rsidRDefault="00EB4468" w:rsidP="008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292"/>
    <w:rsid w:val="00034417"/>
    <w:rsid w:val="00041F91"/>
    <w:rsid w:val="00047313"/>
    <w:rsid w:val="00077FAA"/>
    <w:rsid w:val="000A6217"/>
    <w:rsid w:val="000D2F63"/>
    <w:rsid w:val="000F05A1"/>
    <w:rsid w:val="00145D32"/>
    <w:rsid w:val="0014615E"/>
    <w:rsid w:val="0015398F"/>
    <w:rsid w:val="00156FEA"/>
    <w:rsid w:val="001A4E9C"/>
    <w:rsid w:val="001C1772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46F88"/>
    <w:rsid w:val="00794C81"/>
    <w:rsid w:val="007B0597"/>
    <w:rsid w:val="007D5378"/>
    <w:rsid w:val="00800853"/>
    <w:rsid w:val="00806B53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77E3"/>
    <w:rsid w:val="00997845"/>
    <w:rsid w:val="009A6324"/>
    <w:rsid w:val="00A15EE2"/>
    <w:rsid w:val="00A360D3"/>
    <w:rsid w:val="00A41206"/>
    <w:rsid w:val="00A612F5"/>
    <w:rsid w:val="00A90B40"/>
    <w:rsid w:val="00AD3035"/>
    <w:rsid w:val="00AD4850"/>
    <w:rsid w:val="00B10EC9"/>
    <w:rsid w:val="00B20B6A"/>
    <w:rsid w:val="00B30890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B4468"/>
    <w:rsid w:val="00EE09B9"/>
    <w:rsid w:val="00EE241E"/>
    <w:rsid w:val="00F12D66"/>
    <w:rsid w:val="00F859F0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729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12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61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3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8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D1A1F-9DC0-4A9D-BE8E-4DF1B3F4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28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Пыряев В.В.</dc:creator>
  <cp:keywords/>
  <dc:description/>
  <cp:lastModifiedBy>Преподаватель</cp:lastModifiedBy>
  <cp:revision>37</cp:revision>
  <cp:lastPrinted>2018-09-17T13:30:00Z</cp:lastPrinted>
  <dcterms:created xsi:type="dcterms:W3CDTF">2013-10-27T10:17:00Z</dcterms:created>
  <dcterms:modified xsi:type="dcterms:W3CDTF">2023-03-28T07:06:00Z</dcterms:modified>
</cp:coreProperties>
</file>